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3C4C" w14:textId="1D522C73" w:rsidR="41EC2A56" w:rsidRDefault="04ADF038" w:rsidP="04ADF03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t>​</w:t>
      </w:r>
    </w:p>
    <w:p w14:paraId="1521DC5B" w14:textId="1A8DA3BD" w:rsidR="41EC2A56" w:rsidRDefault="41EC2A56" w:rsidP="04ADF038">
      <w:pPr>
        <w:spacing w:before="100" w:beforeAutospacing="1" w:after="100" w:afterAutospacing="1"/>
        <w:rPr>
          <w:rStyle w:val="Strong"/>
          <w:rFonts w:ascii="Arial" w:hAnsi="Arial" w:cs="Arial"/>
          <w:sz w:val="24"/>
          <w:szCs w:val="24"/>
        </w:rPr>
      </w:pPr>
    </w:p>
    <w:p w14:paraId="36272E54" w14:textId="3798AD19" w:rsidR="41EC2A56" w:rsidRDefault="41EC2A56" w:rsidP="04ADF038">
      <w:pPr>
        <w:spacing w:before="100" w:beforeAutospacing="1" w:after="100" w:afterAutospacing="1"/>
        <w:rPr>
          <w:rStyle w:val="Strong"/>
          <w:rFonts w:ascii="Arial" w:hAnsi="Arial" w:cs="Arial"/>
          <w:sz w:val="24"/>
          <w:szCs w:val="24"/>
        </w:rPr>
      </w:pPr>
    </w:p>
    <w:p w14:paraId="3793EDC8" w14:textId="67FD7EB8" w:rsidR="41EC2A56" w:rsidRDefault="04ADF038" w:rsidP="04ADF03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4ADF038">
        <w:rPr>
          <w:rStyle w:val="Strong"/>
          <w:rFonts w:ascii="Arial" w:hAnsi="Arial" w:cs="Arial"/>
          <w:sz w:val="24"/>
          <w:szCs w:val="24"/>
        </w:rPr>
        <w:t xml:space="preserve">Celebrating a Decade of Growth: UVA’s Junior Faculty Development Program </w:t>
      </w:r>
      <w:r w:rsidR="00CD3C25">
        <w:rPr>
          <w:rStyle w:val="Strong"/>
          <w:rFonts w:ascii="Arial" w:hAnsi="Arial" w:cs="Arial"/>
          <w:sz w:val="24"/>
          <w:szCs w:val="24"/>
        </w:rPr>
        <w:t>Will Mark</w:t>
      </w:r>
      <w:r w:rsidRPr="04ADF038">
        <w:rPr>
          <w:rStyle w:val="Strong"/>
          <w:rFonts w:ascii="Arial" w:hAnsi="Arial" w:cs="Arial"/>
          <w:sz w:val="24"/>
          <w:szCs w:val="24"/>
        </w:rPr>
        <w:t xml:space="preserve"> 10 Years of Impact</w:t>
      </w:r>
      <w:r w:rsidRPr="04ADF038">
        <w:rPr>
          <w:rFonts w:ascii="Arial" w:hAnsi="Arial" w:cs="Arial"/>
          <w:sz w:val="24"/>
          <w:szCs w:val="24"/>
        </w:rPr>
        <w:t>​</w:t>
      </w:r>
    </w:p>
    <w:p w14:paraId="63003C8A" w14:textId="7855CB09" w:rsidR="41EC2A56" w:rsidRDefault="610E45A6" w:rsidP="7FB7E9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610E45A6">
        <w:rPr>
          <w:rStyle w:val="relative"/>
          <w:rFonts w:ascii="Arial" w:hAnsi="Arial" w:cs="Arial"/>
          <w:sz w:val="24"/>
          <w:szCs w:val="24"/>
        </w:rPr>
        <w:t>The UVA School of Medicine’s Junior Faculty Development Program (JFDP) is anticipating its 10</w:t>
      </w:r>
      <w:r w:rsidRPr="610E45A6">
        <w:rPr>
          <w:rStyle w:val="relative"/>
          <w:rFonts w:ascii="Arial" w:hAnsi="Arial" w:cs="Arial"/>
          <w:sz w:val="24"/>
          <w:szCs w:val="24"/>
          <w:vertAlign w:val="superscript"/>
        </w:rPr>
        <w:t>th</w:t>
      </w:r>
      <w:r w:rsidRPr="610E45A6">
        <w:rPr>
          <w:rStyle w:val="relative"/>
          <w:rFonts w:ascii="Arial" w:hAnsi="Arial" w:cs="Arial"/>
          <w:sz w:val="24"/>
          <w:szCs w:val="24"/>
        </w:rPr>
        <w:t xml:space="preserve"> cohort and celebrating a decade of empowering early-career faculty to thrive as academic physicians, educators, and researchers. Since its inception, the JFDP has become a cornerstone of faculty development, fostering mentorship, collaboration, and scholarly achievement.  </w:t>
      </w:r>
    </w:p>
    <w:p w14:paraId="02FF8AD6" w14:textId="77777777" w:rsidR="003C43C8" w:rsidRPr="003C43C8" w:rsidRDefault="003C43C8" w:rsidP="003C43C8">
      <w:pPr>
        <w:pStyle w:val="Heading3"/>
        <w:rPr>
          <w:rFonts w:ascii="Arial" w:hAnsi="Arial" w:cs="Arial"/>
          <w:sz w:val="24"/>
          <w:szCs w:val="24"/>
        </w:rPr>
      </w:pPr>
      <w:r w:rsidRPr="003C43C8">
        <w:rPr>
          <w:rFonts w:ascii="Arial" w:hAnsi="Arial" w:cs="Arial"/>
          <w:sz w:val="24"/>
          <w:szCs w:val="24"/>
        </w:rPr>
        <w:t>Building a Strong Foundation</w:t>
      </w:r>
    </w:p>
    <w:p w14:paraId="207DDC21" w14:textId="2572B283" w:rsidR="003C43C8" w:rsidRPr="003C43C8" w:rsidRDefault="76AA8405" w:rsidP="7FB7E9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76AA8405">
        <w:rPr>
          <w:rStyle w:val="relative"/>
          <w:rFonts w:ascii="Arial" w:hAnsi="Arial" w:cs="Arial"/>
          <w:sz w:val="24"/>
          <w:szCs w:val="24"/>
        </w:rPr>
        <w:t xml:space="preserve">Launched in 2016, the JFDP is a cohort-based, year-long program designed to empower junior faculty to thrive in academic medicine. In bi-monthly interactive sessions, participants build skills and connect with resources essential to advancing their work and careers. Each participant has also undertaken a mentored scholarly project aligned with their career goals and with guidance from senior faculty mentors.​ </w:t>
      </w:r>
    </w:p>
    <w:p w14:paraId="4E9563C2" w14:textId="048C67A1" w:rsidR="41EC2A56" w:rsidRDefault="41EC2A56" w:rsidP="00F2020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41EC2A56">
        <w:rPr>
          <w:rStyle w:val="relative"/>
          <w:rFonts w:ascii="Arial" w:hAnsi="Arial" w:cs="Arial"/>
          <w:sz w:val="24"/>
          <w:szCs w:val="24"/>
        </w:rPr>
        <w:t>“The structured guidance, mentorship, and networking opportunities have not only enhanced my clinical skills but have also played a pivotal role in navigating the complex landscape of academia,”</w:t>
      </w:r>
      <w:r w:rsidRPr="41EC2A56">
        <w:rPr>
          <w:rFonts w:ascii="Arial" w:hAnsi="Arial" w:cs="Arial"/>
          <w:sz w:val="24"/>
          <w:szCs w:val="24"/>
        </w:rPr>
        <w:t xml:space="preserve"> said Dr. Alyssa Mixon, Assistant Professor of Physical Medicine and Rehabilitation. </w:t>
      </w:r>
      <w:r w:rsidRPr="41EC2A56">
        <w:rPr>
          <w:rStyle w:val="relative"/>
          <w:rFonts w:ascii="Arial" w:hAnsi="Arial" w:cs="Arial"/>
          <w:sz w:val="24"/>
          <w:szCs w:val="24"/>
        </w:rPr>
        <w:t>“Learning from seasoned professionals helped pave the way for me to achieve my own professional and leadership goals.”</w:t>
      </w:r>
      <w:r w:rsidRPr="41EC2A56">
        <w:rPr>
          <w:rFonts w:ascii="Arial" w:hAnsi="Arial" w:cs="Arial"/>
          <w:sz w:val="24"/>
          <w:szCs w:val="24"/>
        </w:rPr>
        <w:t xml:space="preserve"> </w:t>
      </w:r>
    </w:p>
    <w:p w14:paraId="49D90F85" w14:textId="2C6E0436" w:rsidR="00F2020D" w:rsidRDefault="7FB7E962" w:rsidP="7FB7E96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7FB7E962">
        <w:rPr>
          <w:rFonts w:ascii="Arial" w:hAnsi="Arial" w:cs="Arial"/>
          <w:sz w:val="24"/>
          <w:szCs w:val="24"/>
        </w:rPr>
        <w:t>Participants who have completed the program have also commented:</w:t>
      </w:r>
    </w:p>
    <w:p w14:paraId="70AC3FBB" w14:textId="065EB75C" w:rsidR="00F2020D" w:rsidRDefault="00F2020D" w:rsidP="00F2020D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“JFDP has given me increased awareness of opportunities throughout the institution as well as some insight into navigating a career in academic medicine.”</w:t>
      </w:r>
    </w:p>
    <w:p w14:paraId="349A4BB6" w14:textId="62EC5C76" w:rsidR="00F2020D" w:rsidRDefault="00F2020D" w:rsidP="00F2020D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“This is an essential course for new faculty. The knowledge imparted in just a few months would likely take years to acquire by oneself.” </w:t>
      </w:r>
    </w:p>
    <w:p w14:paraId="26625C3A" w14:textId="27E140EE" w:rsidR="00F2020D" w:rsidRPr="00F2020D" w:rsidRDefault="610E45A6" w:rsidP="610E45A6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610E45A6">
        <w:rPr>
          <w:rFonts w:ascii="Arial" w:hAnsi="Arial" w:cs="Arial"/>
          <w:sz w:val="24"/>
          <w:szCs w:val="24"/>
        </w:rPr>
        <w:t>“The program helped broaden my contacts and think more holistically about projects. I loved every session, and have a better handle on research and group work now.”</w:t>
      </w:r>
    </w:p>
    <w:p w14:paraId="17F9D927" w14:textId="4E39549D" w:rsidR="00F2020D" w:rsidRDefault="00F2020D" w:rsidP="00F2020D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2020D">
        <w:rPr>
          <w:rFonts w:ascii="Arial" w:hAnsi="Arial" w:cs="Arial"/>
          <w:sz w:val="24"/>
          <w:szCs w:val="24"/>
        </w:rPr>
        <w:t>I enjoyed meeting peers across other disciplines and discussing issues relevant to our career</w:t>
      </w:r>
      <w:r>
        <w:rPr>
          <w:rFonts w:ascii="Arial" w:hAnsi="Arial" w:cs="Arial"/>
          <w:sz w:val="24"/>
          <w:szCs w:val="24"/>
        </w:rPr>
        <w:t>s.”</w:t>
      </w:r>
    </w:p>
    <w:p w14:paraId="26764F08" w14:textId="77777777" w:rsidR="003C43C8" w:rsidRPr="003C43C8" w:rsidRDefault="003C43C8" w:rsidP="003C43C8">
      <w:pPr>
        <w:pStyle w:val="Heading3"/>
        <w:rPr>
          <w:rFonts w:ascii="Arial" w:hAnsi="Arial" w:cs="Arial"/>
          <w:sz w:val="24"/>
          <w:szCs w:val="24"/>
        </w:rPr>
      </w:pPr>
      <w:r w:rsidRPr="003C43C8">
        <w:rPr>
          <w:rFonts w:ascii="Arial" w:hAnsi="Arial" w:cs="Arial"/>
          <w:sz w:val="24"/>
          <w:szCs w:val="24"/>
        </w:rPr>
        <w:t>A Decade of Impact</w:t>
      </w:r>
    </w:p>
    <w:p w14:paraId="23C299FC" w14:textId="0F98B800" w:rsidR="003C43C8" w:rsidRPr="003C43C8" w:rsidRDefault="003C43C8" w:rsidP="003C43C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C43C8">
        <w:rPr>
          <w:rStyle w:val="relative"/>
          <w:rFonts w:ascii="Arial" w:hAnsi="Arial" w:cs="Arial"/>
          <w:sz w:val="24"/>
          <w:szCs w:val="24"/>
        </w:rPr>
        <w:t xml:space="preserve">Over the past </w:t>
      </w:r>
      <w:r w:rsidR="004436AE">
        <w:rPr>
          <w:rStyle w:val="relative"/>
          <w:rFonts w:ascii="Arial" w:hAnsi="Arial" w:cs="Arial"/>
          <w:sz w:val="24"/>
          <w:szCs w:val="24"/>
        </w:rPr>
        <w:t>nine</w:t>
      </w:r>
      <w:r w:rsidRPr="003C43C8">
        <w:rPr>
          <w:rStyle w:val="relative"/>
          <w:rFonts w:ascii="Arial" w:hAnsi="Arial" w:cs="Arial"/>
          <w:sz w:val="24"/>
          <w:szCs w:val="24"/>
        </w:rPr>
        <w:t xml:space="preserve"> years, the JFDP has supported more than 100 faculty members across </w:t>
      </w:r>
      <w:r w:rsidR="004436AE">
        <w:rPr>
          <w:rStyle w:val="relative"/>
          <w:rFonts w:ascii="Arial" w:hAnsi="Arial" w:cs="Arial"/>
          <w:sz w:val="24"/>
          <w:szCs w:val="24"/>
        </w:rPr>
        <w:t>most School of Medicine</w:t>
      </w:r>
      <w:r w:rsidRPr="003C43C8">
        <w:rPr>
          <w:rStyle w:val="relative"/>
          <w:rFonts w:ascii="Arial" w:hAnsi="Arial" w:cs="Arial"/>
          <w:sz w:val="24"/>
          <w:szCs w:val="24"/>
        </w:rPr>
        <w:t xml:space="preserve"> departments, fostering interdisciplinary collaboration and mentorship.</w:t>
      </w:r>
      <w:r w:rsidRPr="003C43C8">
        <w:rPr>
          <w:rFonts w:ascii="Arial" w:hAnsi="Arial" w:cs="Arial"/>
          <w:sz w:val="24"/>
          <w:szCs w:val="24"/>
        </w:rPr>
        <w:t xml:space="preserve"> </w:t>
      </w:r>
      <w:r w:rsidRPr="003C43C8">
        <w:rPr>
          <w:rStyle w:val="relative"/>
          <w:rFonts w:ascii="Arial" w:hAnsi="Arial" w:cs="Arial"/>
          <w:sz w:val="24"/>
          <w:szCs w:val="24"/>
        </w:rPr>
        <w:t>The program has been instrumental in increasing faculty satisfaction, engagement, and retention.</w:t>
      </w:r>
      <w:r w:rsidR="004436AE" w:rsidRPr="003C43C8">
        <w:rPr>
          <w:rFonts w:ascii="Arial" w:hAnsi="Arial" w:cs="Arial"/>
          <w:sz w:val="24"/>
          <w:szCs w:val="24"/>
        </w:rPr>
        <w:t xml:space="preserve"> </w:t>
      </w:r>
    </w:p>
    <w:p w14:paraId="245D67B3" w14:textId="65A1A038" w:rsidR="41EC2A56" w:rsidRDefault="41EC2A56" w:rsidP="00F2020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41EC2A56">
        <w:rPr>
          <w:rStyle w:val="relative"/>
          <w:rFonts w:ascii="Arial" w:hAnsi="Arial" w:cs="Arial"/>
          <w:sz w:val="24"/>
          <w:szCs w:val="24"/>
        </w:rPr>
        <w:lastRenderedPageBreak/>
        <w:t>Dr. Thomas Hartka, Associate Professor of Emergency Medicine, credits the program with advancing his research career.</w:t>
      </w:r>
      <w:r w:rsidRPr="41EC2A56">
        <w:rPr>
          <w:rFonts w:ascii="Arial" w:hAnsi="Arial" w:cs="Arial"/>
          <w:sz w:val="24"/>
          <w:szCs w:val="24"/>
        </w:rPr>
        <w:t xml:space="preserve"> </w:t>
      </w:r>
      <w:r w:rsidRPr="41EC2A56">
        <w:rPr>
          <w:rStyle w:val="relative"/>
          <w:rFonts w:ascii="Arial" w:hAnsi="Arial" w:cs="Arial"/>
          <w:sz w:val="24"/>
          <w:szCs w:val="24"/>
        </w:rPr>
        <w:t>“The JFDP not only provided valuable information but also helped me build connections throughout the School of Medicine, which proved essential for advancing my research career,”</w:t>
      </w:r>
      <w:r w:rsidRPr="41EC2A56">
        <w:rPr>
          <w:rFonts w:ascii="Arial" w:hAnsi="Arial" w:cs="Arial"/>
          <w:sz w:val="24"/>
          <w:szCs w:val="24"/>
        </w:rPr>
        <w:t xml:space="preserve"> he said. </w:t>
      </w:r>
      <w:r w:rsidRPr="41EC2A56">
        <w:rPr>
          <w:rStyle w:val="relative"/>
          <w:rFonts w:ascii="Arial" w:hAnsi="Arial" w:cs="Arial"/>
          <w:sz w:val="24"/>
          <w:szCs w:val="24"/>
        </w:rPr>
        <w:t xml:space="preserve">“This network paved the way for my successful application to the </w:t>
      </w:r>
      <w:proofErr w:type="spellStart"/>
      <w:r w:rsidRPr="41EC2A56">
        <w:rPr>
          <w:rStyle w:val="relative"/>
          <w:rFonts w:ascii="Arial" w:hAnsi="Arial" w:cs="Arial"/>
          <w:sz w:val="24"/>
          <w:szCs w:val="24"/>
        </w:rPr>
        <w:t>iTHRIV</w:t>
      </w:r>
      <w:proofErr w:type="spellEnd"/>
      <w:r w:rsidRPr="41EC2A56">
        <w:rPr>
          <w:rStyle w:val="relative"/>
          <w:rFonts w:ascii="Arial" w:hAnsi="Arial" w:cs="Arial"/>
          <w:sz w:val="24"/>
          <w:szCs w:val="24"/>
        </w:rPr>
        <w:t xml:space="preserve"> Scholars Program and subsequent NIH funding.”</w:t>
      </w:r>
      <w:r w:rsidRPr="41EC2A56">
        <w:rPr>
          <w:rFonts w:ascii="Arial" w:hAnsi="Arial" w:cs="Arial"/>
          <w:sz w:val="24"/>
          <w:szCs w:val="24"/>
        </w:rPr>
        <w:t xml:space="preserve"> ​ </w:t>
      </w:r>
    </w:p>
    <w:p w14:paraId="612DA3F1" w14:textId="311E0718" w:rsidR="003C43C8" w:rsidRPr="003C43C8" w:rsidRDefault="003C43C8" w:rsidP="003C43C8">
      <w:pPr>
        <w:pStyle w:val="Heading3"/>
        <w:rPr>
          <w:rFonts w:ascii="Arial" w:hAnsi="Arial" w:cs="Arial"/>
          <w:sz w:val="24"/>
          <w:szCs w:val="24"/>
        </w:rPr>
      </w:pPr>
      <w:r w:rsidRPr="003C43C8">
        <w:rPr>
          <w:rFonts w:ascii="Arial" w:hAnsi="Arial" w:cs="Arial"/>
          <w:sz w:val="24"/>
          <w:szCs w:val="24"/>
        </w:rPr>
        <w:t xml:space="preserve">Looking </w:t>
      </w:r>
      <w:r>
        <w:rPr>
          <w:rFonts w:ascii="Arial" w:hAnsi="Arial" w:cs="Arial"/>
          <w:sz w:val="24"/>
          <w:szCs w:val="24"/>
        </w:rPr>
        <w:t xml:space="preserve">Forward </w:t>
      </w:r>
    </w:p>
    <w:p w14:paraId="2EF74C36" w14:textId="7E9D40E9" w:rsidR="003C43C8" w:rsidRPr="003C43C8" w:rsidRDefault="003C43C8" w:rsidP="003C43C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C43C8">
        <w:rPr>
          <w:rStyle w:val="relative"/>
          <w:rFonts w:ascii="Arial" w:hAnsi="Arial" w:cs="Arial"/>
          <w:sz w:val="24"/>
          <w:szCs w:val="24"/>
        </w:rPr>
        <w:t xml:space="preserve">As the JFDP </w:t>
      </w:r>
      <w:r>
        <w:rPr>
          <w:rStyle w:val="relative"/>
          <w:rFonts w:ascii="Arial" w:hAnsi="Arial" w:cs="Arial"/>
          <w:sz w:val="24"/>
          <w:szCs w:val="24"/>
        </w:rPr>
        <w:t xml:space="preserve">enters its tenth year, </w:t>
      </w:r>
      <w:r w:rsidRPr="003C43C8">
        <w:rPr>
          <w:rStyle w:val="relative"/>
          <w:rFonts w:ascii="Arial" w:hAnsi="Arial" w:cs="Arial"/>
          <w:sz w:val="24"/>
          <w:szCs w:val="24"/>
        </w:rPr>
        <w:t>the program continues to evolve, incorporating feedback and adapting to the changing needs of faculty.</w:t>
      </w:r>
      <w:r w:rsidRPr="003C43C8">
        <w:rPr>
          <w:rFonts w:ascii="Arial" w:hAnsi="Arial" w:cs="Arial"/>
          <w:sz w:val="24"/>
          <w:szCs w:val="24"/>
        </w:rPr>
        <w:t xml:space="preserve"> </w:t>
      </w:r>
      <w:r w:rsidRPr="003C43C8">
        <w:rPr>
          <w:rStyle w:val="relative"/>
          <w:rFonts w:ascii="Arial" w:hAnsi="Arial" w:cs="Arial"/>
          <w:sz w:val="24"/>
          <w:szCs w:val="24"/>
        </w:rPr>
        <w:t>Applications for the 202</w:t>
      </w:r>
      <w:r>
        <w:rPr>
          <w:rStyle w:val="relative"/>
          <w:rFonts w:ascii="Arial" w:hAnsi="Arial" w:cs="Arial"/>
          <w:sz w:val="24"/>
          <w:szCs w:val="24"/>
        </w:rPr>
        <w:t>5-2026</w:t>
      </w:r>
      <w:r w:rsidRPr="003C43C8">
        <w:rPr>
          <w:rStyle w:val="relative"/>
          <w:rFonts w:ascii="Arial" w:hAnsi="Arial" w:cs="Arial"/>
          <w:sz w:val="24"/>
          <w:szCs w:val="24"/>
        </w:rPr>
        <w:t xml:space="preserve"> cohort are now open, with sessions scheduled </w:t>
      </w:r>
      <w:r w:rsidR="004436AE" w:rsidRPr="004436AE">
        <w:rPr>
          <w:rStyle w:val="relative"/>
          <w:rFonts w:ascii="Arial" w:hAnsi="Arial" w:cs="Arial"/>
          <w:sz w:val="24"/>
          <w:szCs w:val="24"/>
        </w:rPr>
        <w:t>Wednesday</w:t>
      </w:r>
      <w:r w:rsidR="004436AE">
        <w:rPr>
          <w:rStyle w:val="relative"/>
          <w:rFonts w:ascii="Arial" w:hAnsi="Arial" w:cs="Arial"/>
          <w:sz w:val="24"/>
          <w:szCs w:val="24"/>
        </w:rPr>
        <w:t>s, twice each month,</w:t>
      </w:r>
      <w:r w:rsidR="004436AE" w:rsidRPr="004436AE">
        <w:rPr>
          <w:rStyle w:val="relative"/>
          <w:rFonts w:ascii="Arial" w:hAnsi="Arial" w:cs="Arial"/>
          <w:sz w:val="24"/>
          <w:szCs w:val="24"/>
        </w:rPr>
        <w:t xml:space="preserve"> from October 8, 2025 – May 13, 2026 from 8:00am-10:00am</w:t>
      </w:r>
      <w:r w:rsidRPr="003C43C8">
        <w:rPr>
          <w:rStyle w:val="relative"/>
          <w:rFonts w:ascii="Arial" w:hAnsi="Arial" w:cs="Arial"/>
          <w:sz w:val="24"/>
          <w:szCs w:val="24"/>
        </w:rPr>
        <w:t>.</w:t>
      </w:r>
      <w:r w:rsidRPr="003C43C8">
        <w:rPr>
          <w:rFonts w:ascii="Arial" w:hAnsi="Arial" w:cs="Arial"/>
          <w:sz w:val="24"/>
          <w:szCs w:val="24"/>
        </w:rPr>
        <w:t xml:space="preserve"> </w:t>
      </w:r>
      <w:r w:rsidRPr="003C43C8">
        <w:rPr>
          <w:rStyle w:val="relative"/>
          <w:rFonts w:ascii="Arial" w:hAnsi="Arial" w:cs="Arial"/>
          <w:sz w:val="24"/>
          <w:szCs w:val="24"/>
        </w:rPr>
        <w:t xml:space="preserve">Interested faculty are encouraged to </w:t>
      </w:r>
      <w:hyperlink r:id="rId7" w:history="1">
        <w:r w:rsidRPr="004436AE">
          <w:rPr>
            <w:rStyle w:val="Hyperlink"/>
            <w:rFonts w:ascii="Arial" w:hAnsi="Arial" w:cs="Arial"/>
            <w:sz w:val="24"/>
            <w:szCs w:val="24"/>
          </w:rPr>
          <w:t xml:space="preserve">apply </w:t>
        </w:r>
      </w:hyperlink>
      <w:r w:rsidRPr="003C43C8">
        <w:rPr>
          <w:rStyle w:val="relative"/>
          <w:rFonts w:ascii="Arial" w:hAnsi="Arial" w:cs="Arial"/>
          <w:sz w:val="24"/>
          <w:szCs w:val="24"/>
        </w:rPr>
        <w:t>by May 10, 2024.</w:t>
      </w:r>
      <w:r w:rsidRPr="003C43C8">
        <w:rPr>
          <w:rFonts w:ascii="Arial" w:hAnsi="Arial" w:cs="Arial"/>
          <w:sz w:val="24"/>
          <w:szCs w:val="24"/>
        </w:rPr>
        <w:t xml:space="preserve"> </w:t>
      </w:r>
      <w:r w:rsidR="004436AE" w:rsidRPr="004436AE">
        <w:rPr>
          <w:rFonts w:ascii="Arial" w:hAnsi="Arial" w:cs="Arial"/>
          <w:sz w:val="24"/>
          <w:szCs w:val="24"/>
        </w:rPr>
        <w:t>The deadline by which to apply is Friday, May 23, 2025. Applicants will be notified of their acceptance by no later than Friday, May 30, 2025.</w:t>
      </w:r>
      <w:r w:rsidR="004436AE">
        <w:rPr>
          <w:rFonts w:ascii="Arial" w:hAnsi="Arial" w:cs="Arial"/>
          <w:sz w:val="24"/>
          <w:szCs w:val="24"/>
        </w:rPr>
        <w:t xml:space="preserve"> </w:t>
      </w:r>
    </w:p>
    <w:p w14:paraId="60339087" w14:textId="778CEC55" w:rsidR="003C43C8" w:rsidRDefault="003C43C8" w:rsidP="003C43C8">
      <w:pPr>
        <w:spacing w:before="100" w:beforeAutospacing="1" w:after="100" w:afterAutospacing="1"/>
        <w:rPr>
          <w:rStyle w:val="relative"/>
          <w:rFonts w:ascii="Arial" w:hAnsi="Arial" w:cs="Arial"/>
          <w:sz w:val="24"/>
          <w:szCs w:val="24"/>
        </w:rPr>
      </w:pPr>
      <w:r w:rsidRPr="003C43C8">
        <w:rPr>
          <w:rStyle w:val="relative"/>
          <w:rFonts w:ascii="Arial" w:hAnsi="Arial" w:cs="Arial"/>
          <w:sz w:val="24"/>
          <w:szCs w:val="24"/>
        </w:rPr>
        <w:t xml:space="preserve">For more information about the Junior Faculty Development Program, visit the </w:t>
      </w:r>
      <w:hyperlink r:id="rId8" w:tgtFrame="_new" w:history="1">
        <w:r w:rsidRPr="003C43C8">
          <w:rPr>
            <w:rStyle w:val="Hyperlink"/>
            <w:rFonts w:ascii="Arial" w:hAnsi="Arial" w:cs="Arial"/>
            <w:sz w:val="24"/>
            <w:szCs w:val="24"/>
          </w:rPr>
          <w:t>JFDP website</w:t>
        </w:r>
      </w:hyperlink>
      <w:r w:rsidRPr="003C43C8">
        <w:rPr>
          <w:rStyle w:val="relative"/>
          <w:rFonts w:ascii="Arial" w:hAnsi="Arial" w:cs="Arial"/>
          <w:sz w:val="24"/>
          <w:szCs w:val="24"/>
        </w:rPr>
        <w:t>.</w:t>
      </w:r>
    </w:p>
    <w:p w14:paraId="5B61890F" w14:textId="77777777" w:rsidR="004436AE" w:rsidRDefault="004436AE" w:rsidP="004436AE">
      <w:pPr>
        <w:spacing w:after="0" w:line="240" w:lineRule="auto"/>
        <w:rPr>
          <w:rStyle w:val="relative"/>
          <w:rFonts w:ascii="Arial" w:hAnsi="Arial" w:cs="Arial"/>
          <w:b/>
          <w:bCs/>
          <w:sz w:val="24"/>
          <w:szCs w:val="24"/>
        </w:rPr>
      </w:pPr>
      <w:r w:rsidRPr="004436AE">
        <w:rPr>
          <w:rStyle w:val="relative"/>
          <w:rFonts w:ascii="Arial" w:hAnsi="Arial" w:cs="Arial"/>
          <w:b/>
          <w:bCs/>
          <w:sz w:val="24"/>
          <w:szCs w:val="24"/>
        </w:rPr>
        <w:t xml:space="preserve">Questions about the program? </w:t>
      </w:r>
    </w:p>
    <w:p w14:paraId="358E6A9B" w14:textId="25C582BA" w:rsidR="000225B5" w:rsidRPr="003C43C8" w:rsidRDefault="76AA8405" w:rsidP="00B115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76AA8405">
        <w:rPr>
          <w:rStyle w:val="relative"/>
          <w:rFonts w:ascii="Arial" w:hAnsi="Arial" w:cs="Arial"/>
          <w:sz w:val="24"/>
          <w:szCs w:val="24"/>
        </w:rPr>
        <w:t xml:space="preserve">Contact </w:t>
      </w:r>
      <w:hyperlink r:id="rId9">
        <w:r w:rsidRPr="76AA8405">
          <w:rPr>
            <w:rStyle w:val="Hyperlink"/>
            <w:rFonts w:ascii="Arial" w:hAnsi="Arial" w:cs="Arial"/>
            <w:sz w:val="24"/>
            <w:szCs w:val="24"/>
          </w:rPr>
          <w:t>Monique Dufour</w:t>
        </w:r>
      </w:hyperlink>
      <w:r w:rsidRPr="76AA8405">
        <w:rPr>
          <w:rStyle w:val="relative"/>
          <w:rFonts w:ascii="Arial" w:hAnsi="Arial" w:cs="Arial"/>
          <w:sz w:val="24"/>
          <w:szCs w:val="24"/>
        </w:rPr>
        <w:t xml:space="preserve">, PhD, Director of Faculty Development </w:t>
      </w:r>
    </w:p>
    <w:sectPr w:rsidR="000225B5" w:rsidRPr="003C43C8" w:rsidSect="00443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CEF7" w14:textId="77777777" w:rsidR="000548E2" w:rsidRDefault="000548E2" w:rsidP="007C3021">
      <w:pPr>
        <w:spacing w:after="0" w:line="240" w:lineRule="auto"/>
      </w:pPr>
      <w:r>
        <w:separator/>
      </w:r>
    </w:p>
  </w:endnote>
  <w:endnote w:type="continuationSeparator" w:id="0">
    <w:p w14:paraId="2E49C815" w14:textId="77777777" w:rsidR="000548E2" w:rsidRDefault="000548E2" w:rsidP="007C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D6C1" w14:textId="77777777" w:rsidR="000548E2" w:rsidRDefault="000548E2" w:rsidP="007C3021">
      <w:pPr>
        <w:spacing w:after="0" w:line="240" w:lineRule="auto"/>
      </w:pPr>
      <w:r>
        <w:separator/>
      </w:r>
    </w:p>
  </w:footnote>
  <w:footnote w:type="continuationSeparator" w:id="0">
    <w:p w14:paraId="347E3992" w14:textId="77777777" w:rsidR="000548E2" w:rsidRDefault="000548E2" w:rsidP="007C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E37"/>
    <w:multiLevelType w:val="hybridMultilevel"/>
    <w:tmpl w:val="85EC31E8"/>
    <w:lvl w:ilvl="0" w:tplc="AEFC96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C14A7"/>
    <w:multiLevelType w:val="hybridMultilevel"/>
    <w:tmpl w:val="A43E909A"/>
    <w:lvl w:ilvl="0" w:tplc="2842DF7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25E9C"/>
    <w:multiLevelType w:val="multilevel"/>
    <w:tmpl w:val="AFDA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1348C"/>
    <w:multiLevelType w:val="hybridMultilevel"/>
    <w:tmpl w:val="1FB6E2C6"/>
    <w:lvl w:ilvl="0" w:tplc="8FD09F8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F2E0677"/>
    <w:multiLevelType w:val="hybridMultilevel"/>
    <w:tmpl w:val="3D16E268"/>
    <w:lvl w:ilvl="0" w:tplc="63229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26729"/>
    <w:multiLevelType w:val="hybridMultilevel"/>
    <w:tmpl w:val="CD2CAC6A"/>
    <w:lvl w:ilvl="0" w:tplc="2A288438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42B4"/>
    <w:multiLevelType w:val="hybridMultilevel"/>
    <w:tmpl w:val="C42A19FC"/>
    <w:lvl w:ilvl="0" w:tplc="4B9AE9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772354"/>
    <w:multiLevelType w:val="multilevel"/>
    <w:tmpl w:val="2A1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8D"/>
    <w:rsid w:val="0001349A"/>
    <w:rsid w:val="000225B5"/>
    <w:rsid w:val="000548E2"/>
    <w:rsid w:val="0006719B"/>
    <w:rsid w:val="00104A3E"/>
    <w:rsid w:val="00157AC6"/>
    <w:rsid w:val="00176863"/>
    <w:rsid w:val="00284BFD"/>
    <w:rsid w:val="002D4B4D"/>
    <w:rsid w:val="002F2B6B"/>
    <w:rsid w:val="00335360"/>
    <w:rsid w:val="00365276"/>
    <w:rsid w:val="00372BAD"/>
    <w:rsid w:val="00382E62"/>
    <w:rsid w:val="003C43C8"/>
    <w:rsid w:val="003C77EF"/>
    <w:rsid w:val="003E37BD"/>
    <w:rsid w:val="00427D4D"/>
    <w:rsid w:val="004436AE"/>
    <w:rsid w:val="00555169"/>
    <w:rsid w:val="005B5362"/>
    <w:rsid w:val="00601EBF"/>
    <w:rsid w:val="00607CBA"/>
    <w:rsid w:val="00621B13"/>
    <w:rsid w:val="006A3B8D"/>
    <w:rsid w:val="00731999"/>
    <w:rsid w:val="00787CC0"/>
    <w:rsid w:val="007B5208"/>
    <w:rsid w:val="007C3021"/>
    <w:rsid w:val="007D7323"/>
    <w:rsid w:val="00805B37"/>
    <w:rsid w:val="00825C7E"/>
    <w:rsid w:val="00842A69"/>
    <w:rsid w:val="00863DBF"/>
    <w:rsid w:val="0087151A"/>
    <w:rsid w:val="008F49BA"/>
    <w:rsid w:val="009B414F"/>
    <w:rsid w:val="009E5571"/>
    <w:rsid w:val="00A013F4"/>
    <w:rsid w:val="00A36AD8"/>
    <w:rsid w:val="00A42A1B"/>
    <w:rsid w:val="00A82454"/>
    <w:rsid w:val="00AA1412"/>
    <w:rsid w:val="00B11511"/>
    <w:rsid w:val="00B36ED0"/>
    <w:rsid w:val="00B7152C"/>
    <w:rsid w:val="00BD7BE3"/>
    <w:rsid w:val="00C33F76"/>
    <w:rsid w:val="00C41A94"/>
    <w:rsid w:val="00C6097E"/>
    <w:rsid w:val="00CD3C25"/>
    <w:rsid w:val="00D37F88"/>
    <w:rsid w:val="00D61407"/>
    <w:rsid w:val="00D663CE"/>
    <w:rsid w:val="00DC47C0"/>
    <w:rsid w:val="00E10DBD"/>
    <w:rsid w:val="00E774AE"/>
    <w:rsid w:val="00EB3264"/>
    <w:rsid w:val="00F117CD"/>
    <w:rsid w:val="00F2020D"/>
    <w:rsid w:val="00F43877"/>
    <w:rsid w:val="00FB7C9B"/>
    <w:rsid w:val="04ADF038"/>
    <w:rsid w:val="41EC2A56"/>
    <w:rsid w:val="610E45A6"/>
    <w:rsid w:val="76AA8405"/>
    <w:rsid w:val="7FB7E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0D76"/>
  <w15:chartTrackingRefBased/>
  <w15:docId w15:val="{F4D492C7-A3E6-4B84-B7C8-05866F3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4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BFD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7C3021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021"/>
  </w:style>
  <w:style w:type="paragraph" w:styleId="Footer">
    <w:name w:val="footer"/>
    <w:basedOn w:val="Normal"/>
    <w:link w:val="FooterChar"/>
    <w:uiPriority w:val="99"/>
    <w:unhideWhenUsed/>
    <w:rsid w:val="007C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021"/>
  </w:style>
  <w:style w:type="character" w:customStyle="1" w:styleId="Heading3Char">
    <w:name w:val="Heading 3 Char"/>
    <w:basedOn w:val="DefaultParagraphFont"/>
    <w:link w:val="Heading3"/>
    <w:uiPriority w:val="9"/>
    <w:rsid w:val="003C43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lative">
    <w:name w:val="relative"/>
    <w:basedOn w:val="DefaultParagraphFont"/>
    <w:rsid w:val="003C43C8"/>
  </w:style>
  <w:style w:type="character" w:styleId="Strong">
    <w:name w:val="Strong"/>
    <w:basedOn w:val="DefaultParagraphFont"/>
    <w:uiPriority w:val="22"/>
    <w:qFormat/>
    <w:rsid w:val="003C43C8"/>
    <w:rPr>
      <w:b/>
      <w:bCs/>
    </w:rPr>
  </w:style>
  <w:style w:type="character" w:customStyle="1" w:styleId="ms-1">
    <w:name w:val="ms-1"/>
    <w:basedOn w:val="DefaultParagraphFont"/>
    <w:rsid w:val="003C43C8"/>
  </w:style>
  <w:style w:type="character" w:customStyle="1" w:styleId="max-w-full">
    <w:name w:val="max-w-full"/>
    <w:basedOn w:val="DefaultParagraphFont"/>
    <w:rsid w:val="003C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9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968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virginia.edu/faculty-affairs/development/jfd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ginia.az1.qualtrics.com/jfe/form/SV_ePdYfTjFcIiA8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de4wb@virginia.edu?subject=JF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3058</Characters>
  <Application>Microsoft Office Word</Application>
  <DocSecurity>0</DocSecurity>
  <Lines>25</Lines>
  <Paragraphs>7</Paragraphs>
  <ScaleCrop>false</ScaleCrop>
  <Company>UVA Health System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Ashley L *HS</dc:creator>
  <cp:keywords/>
  <dc:description/>
  <cp:lastModifiedBy>Ayers, Ashley Leigh (ala5t)</cp:lastModifiedBy>
  <cp:revision>2</cp:revision>
  <dcterms:created xsi:type="dcterms:W3CDTF">2025-05-09T18:47:00Z</dcterms:created>
  <dcterms:modified xsi:type="dcterms:W3CDTF">2025-05-09T18:47:00Z</dcterms:modified>
</cp:coreProperties>
</file>