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78" w:rsidRDefault="00A16E17">
      <w:r>
        <w:rPr>
          <w:rFonts w:eastAsia="Times New Roman"/>
          <w:noProof/>
        </w:rPr>
        <w:drawing>
          <wp:inline distT="0" distB="0" distL="0" distR="0" wp14:anchorId="0ADB0ED9" wp14:editId="10D55820">
            <wp:extent cx="2689860" cy="2590800"/>
            <wp:effectExtent l="0" t="0" r="0" b="0"/>
            <wp:docPr id="3" name="Picture 3" descr="IMG_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3" t="4706" r="26212" b="58930"/>
                    <a:stretch/>
                  </pic:blipFill>
                  <pic:spPr bwMode="auto">
                    <a:xfrm>
                      <a:off x="0" y="0"/>
                      <a:ext cx="26898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6EC" w:rsidRDefault="00C306EC"/>
    <w:p w:rsidR="00C306EC" w:rsidRDefault="00C306EC"/>
    <w:p w:rsidR="00C306EC" w:rsidRDefault="00C306EC"/>
    <w:p w:rsidR="00C306EC" w:rsidRDefault="00C306EC"/>
    <w:p w:rsidR="00C306EC" w:rsidRDefault="00C306EC">
      <w:r>
        <w:t>Recropped…  see if this works….</w:t>
      </w:r>
    </w:p>
    <w:p w:rsidR="00C306EC" w:rsidRDefault="00C306EC"/>
    <w:p w:rsidR="00C306EC" w:rsidRDefault="00C306E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289.8pt">
            <v:imagedata r:id="rId6" o:title="Picture cropp Problem2"/>
          </v:shape>
        </w:pict>
      </w:r>
      <w:bookmarkEnd w:id="0"/>
    </w:p>
    <w:sectPr w:rsidR="00C3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7"/>
    <w:rsid w:val="002F7E39"/>
    <w:rsid w:val="008A0854"/>
    <w:rsid w:val="00A16E17"/>
    <w:rsid w:val="00C028E4"/>
    <w:rsid w:val="00C3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0520"/>
  <w15:chartTrackingRefBased/>
  <w15:docId w15:val="{0B776FAB-A88E-4427-9F18-0D7735F8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6B4B8871-ABC8-4C1B-A150-74617050184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Carol A *HS</dc:creator>
  <cp:keywords/>
  <dc:description/>
  <cp:lastModifiedBy>Brown, Carol A *HS</cp:lastModifiedBy>
  <cp:revision>2</cp:revision>
  <dcterms:created xsi:type="dcterms:W3CDTF">2023-02-27T14:31:00Z</dcterms:created>
  <dcterms:modified xsi:type="dcterms:W3CDTF">2023-02-27T14:38:00Z</dcterms:modified>
</cp:coreProperties>
</file>