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D6610" w:rsidRPr="00AD6610" w:rsidTr="00AD6610"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6610" w:rsidRPr="00AD661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D6610" w:rsidRPr="00AD6610" w:rsidRDefault="00AD6610" w:rsidP="00AD6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 w:rsidRPr="00AD661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E7C7E11" wp14:editId="77E75475">
                                    <wp:extent cx="3798420" cy="686948"/>
                                    <wp:effectExtent l="0" t="0" r="0" b="0"/>
                                    <wp:docPr id="1" name="Picture 1" descr="https://mcusercontent.com/85a248d505b6d6d529c734ff4/images/f6f17946-b2fe-d365-a9ab-b605e33e1fa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85a248d505b6d6d529c734ff4/images/f6f17946-b2fe-d365-a9ab-b605e33e1fa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80781" cy="7018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610" w:rsidRPr="00AD6610" w:rsidRDefault="00AD6610" w:rsidP="00A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610" w:rsidRPr="00AD6610" w:rsidTr="00AD6610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6610" w:rsidRPr="00AD661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D6610" w:rsidRPr="00AD6610" w:rsidRDefault="00AD6610" w:rsidP="00AD6610">
                              <w:pPr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kern w:val="36"/>
                                  <w:sz w:val="60"/>
                                  <w:szCs w:val="60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kern w:val="36"/>
                                  <w:sz w:val="54"/>
                                  <w:szCs w:val="54"/>
                                </w:rPr>
                                <w:t>Cancer Center Seminar Series</w:t>
                              </w:r>
                            </w:p>
                            <w:p w:rsidR="00486853" w:rsidRDefault="00AD6610" w:rsidP="00486853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6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Hybrid Event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="00A21E2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Friday, April 14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, 2023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12:30- 1:30 PM</w:t>
                              </w:r>
                            </w:p>
                            <w:p w:rsidR="00486853" w:rsidRDefault="00AD6610" w:rsidP="00DF2755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proofErr w:type="spellStart"/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Pinn</w:t>
                              </w:r>
                              <w:proofErr w:type="spellEnd"/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Hall, Room 1014*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or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8" w:history="1">
                                <w:r w:rsidRPr="00AD6610">
                                  <w:rPr>
                                    <w:rFonts w:ascii="Helvetica" w:eastAsia="Times New Roman" w:hAnsi="Helvetica" w:cs="Helvetica"/>
                                    <w:color w:val="0000FF"/>
                                    <w:sz w:val="27"/>
                                    <w:szCs w:val="27"/>
                                    <w:u w:val="single"/>
                                  </w:rPr>
                                  <w:t>Click here to join via Zoom</w:t>
                                </w:r>
                              </w:hyperlink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>Meeting ID:</w:t>
                              </w:r>
                              <w:r w:rsidR="0048685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t xml:space="preserve"> 927 4018 2908</w:t>
                              </w:r>
                              <w:r w:rsidR="00486853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Passcode: 285036</w:t>
                              </w:r>
                            </w:p>
                            <w:p w:rsidR="00486853" w:rsidRDefault="00AD6610" w:rsidP="00486853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  <w:t>*Lunch will be served from noon-12:30 p.m.</w:t>
                              </w:r>
                            </w:p>
                            <w:p w:rsidR="00AD6610" w:rsidRPr="00AD6610" w:rsidRDefault="00AD6610" w:rsidP="00A21E2C">
                              <w:pPr>
                                <w:spacing w:after="0" w:line="40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7"/>
                                  <w:szCs w:val="27"/>
                                </w:rPr>
                                <w:br/>
                              </w:r>
                              <w:r w:rsidR="00A21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 xml:space="preserve">Cancer Genetics to Guide Therapies and                    Diagnostics for Breast Cancer </w:t>
                              </w:r>
                              <w:r w:rsidRPr="00AD661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D6610" w:rsidRPr="00AD6610" w:rsidRDefault="0095320E" w:rsidP="00AD6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41.5pt;height:161.25pt">
                                    <v:imagedata r:id="rId9" o:title="Park Lab 4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AD6610" w:rsidRPr="00AD6610" w:rsidRDefault="00A21E2C" w:rsidP="00A21E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 xml:space="preserve">Ben Ho Park, MD, PhD </w:t>
                        </w:r>
                        <w:r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</w:rPr>
                          <w:br/>
                          <w:t xml:space="preserve">Benjamin F Byrd Chair in Oncology, Professor of Medicine, Division of Hematology/Oncology, Vanderbilt University Medical Center </w:t>
                        </w: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D6610" w:rsidRDefault="00AD6610" w:rsidP="00DF275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  <w:lastRenderedPageBreak/>
                                <w:t>Host</w:t>
                              </w:r>
                              <w:r w:rsidR="00A21E2C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  <w:t>: Sarah Lynch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  <w:t>, PhD</w:t>
                              </w:r>
                            </w:p>
                            <w:p w:rsidR="00AD6610" w:rsidRPr="00AD6610" w:rsidRDefault="00AD6610" w:rsidP="00AD66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  <w:p w:rsidR="00AD6610" w:rsidRPr="00AD6610" w:rsidRDefault="00AD6610" w:rsidP="00AD661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E57200"/>
                                  <w:sz w:val="24"/>
                                  <w:szCs w:val="24"/>
                                  <w:u w:val="single"/>
                                </w:rPr>
                                <w:t>Five Reasons to Attend this Seminar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E572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A21E2C" w:rsidRPr="00A21E2C" w:rsidRDefault="00A21E2C" w:rsidP="00A21E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1E2C">
                                <w:rPr>
                                  <w:rStyle w:val="Strong"/>
                                  <w:rFonts w:ascii="Georgia" w:hAnsi="Georgia"/>
                                  <w:sz w:val="24"/>
                                  <w:szCs w:val="24"/>
                                </w:rPr>
                                <w:t>Learn how to leverage DNA alterations in cancer for diagnostics and therapeutics.</w:t>
                              </w:r>
                            </w:p>
                            <w:p w:rsidR="00A21E2C" w:rsidRPr="00A21E2C" w:rsidRDefault="00A21E2C" w:rsidP="00A21E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1E2C">
                                <w:rPr>
                                  <w:rStyle w:val="Strong"/>
                                  <w:rFonts w:ascii="Georgia" w:hAnsi="Georgia"/>
                                  <w:sz w:val="24"/>
                                  <w:szCs w:val="24"/>
                                </w:rPr>
                                <w:t>Understand the goals of therapy when we give chemotherapy first for newly diagnosed patients with early-stage breast cancer.</w:t>
                              </w:r>
                            </w:p>
                            <w:p w:rsidR="00A21E2C" w:rsidRPr="00A21E2C" w:rsidRDefault="00A21E2C" w:rsidP="00A21E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1E2C">
                                <w:rPr>
                                  <w:rStyle w:val="Strong"/>
                                  <w:rFonts w:ascii="Georgia" w:hAnsi="Georgia"/>
                                  <w:sz w:val="24"/>
                                  <w:szCs w:val="24"/>
                                </w:rPr>
                                <w:t>Learn a little history about digital PCR and next-</w:t>
                              </w:r>
                              <w:proofErr w:type="spellStart"/>
                              <w:r w:rsidRPr="00A21E2C">
                                <w:rPr>
                                  <w:rStyle w:val="Strong"/>
                                  <w:rFonts w:ascii="Georgia" w:hAnsi="Georgia"/>
                                  <w:sz w:val="24"/>
                                  <w:szCs w:val="24"/>
                                </w:rPr>
                                <w:t>gen</w:t>
                              </w:r>
                              <w:proofErr w:type="spellEnd"/>
                              <w:r w:rsidRPr="00A21E2C">
                                <w:rPr>
                                  <w:rStyle w:val="Strong"/>
                                  <w:rFonts w:ascii="Georgia" w:hAnsi="Georgia"/>
                                  <w:sz w:val="24"/>
                                  <w:szCs w:val="24"/>
                                </w:rPr>
                                <w:t xml:space="preserve"> sequencing.</w:t>
                              </w:r>
                            </w:p>
                            <w:p w:rsidR="00A21E2C" w:rsidRPr="00A21E2C" w:rsidRDefault="00A21E2C" w:rsidP="00A21E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1E2C">
                                <w:rPr>
                                  <w:rStyle w:val="Strong"/>
                                  <w:rFonts w:ascii="Georgia" w:hAnsi="Georgia"/>
                                  <w:sz w:val="24"/>
                                  <w:szCs w:val="24"/>
                                </w:rPr>
                                <w:t>See the cool Zoom backgrounds Dr. Park has been using since the pandemic.</w:t>
                              </w:r>
                            </w:p>
                            <w:p w:rsidR="00A21E2C" w:rsidRPr="00A21E2C" w:rsidRDefault="00A21E2C" w:rsidP="00A21E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1E2C">
                                <w:rPr>
                                  <w:rStyle w:val="Strong"/>
                                  <w:rFonts w:ascii="Georgia" w:hAnsi="Georgia"/>
                                  <w:sz w:val="24"/>
                                  <w:szCs w:val="24"/>
                                </w:rPr>
                                <w:t>Learn some fun facts about Dr. Park like what are his dogs' names? Does he really have an evil twin? What is his favorite pastime?</w:t>
                              </w:r>
                            </w:p>
                            <w:p w:rsidR="00AD6610" w:rsidRPr="00A21E2C" w:rsidRDefault="00AD6610" w:rsidP="00A21E2C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21E2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If you have questions or feedback, or if you would like to host a seminar in the future, please email Jane Heblich at </w:t>
                              </w:r>
                              <w:hyperlink r:id="rId10" w:history="1">
                                <w:r w:rsidRPr="00A21E2C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eh6k@virginia.edu</w:t>
                                </w:r>
                              </w:hyperlink>
                              <w:r w:rsidRPr="00A21E2C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 for available dates. Potential hosts are strongly encouraged to invite diverse speakers.</w:t>
                              </w:r>
                              <w:r w:rsidRPr="00A21E2C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A21E2C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1" w:history="1">
                                <w:r w:rsidRPr="00A21E2C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UVA Comprehensive Cancer Center's Statement on Diversity</w:t>
                                </w:r>
                              </w:hyperlink>
                              <w:r w:rsidRPr="00A21E2C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 w:rsidRPr="00A21E2C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The complete Seminar Series schedule is available </w:t>
                              </w:r>
                              <w:hyperlink r:id="rId12" w:history="1">
                                <w:r w:rsidRPr="00A21E2C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</w:rPr>
                                  <w:t>online</w:t>
                                </w:r>
                              </w:hyperlink>
                              <w:r w:rsidRPr="00A21E2C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  <w:tr w:rsidR="00A21E2C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A21E2C" w:rsidRPr="00AD6610" w:rsidRDefault="00A21E2C" w:rsidP="00DF275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21E2C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A21E2C" w:rsidRPr="00AD6610" w:rsidRDefault="00A21E2C" w:rsidP="00DF275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D9451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AD6610" w:rsidRPr="00AD661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6610" w:rsidRPr="00AD6610" w:rsidRDefault="00AD6610" w:rsidP="00AD66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610" w:rsidRPr="00AD6610" w:rsidRDefault="00AD6610" w:rsidP="00A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610" w:rsidRPr="00AD6610" w:rsidTr="00AD6610">
        <w:trPr>
          <w:hidden/>
        </w:trPr>
        <w:tc>
          <w:tcPr>
            <w:tcW w:w="0" w:type="auto"/>
            <w:tcBorders>
              <w:top w:val="nil"/>
              <w:bottom w:val="nil"/>
            </w:tcBorders>
            <w:tcMar>
              <w:top w:w="675" w:type="dxa"/>
              <w:left w:w="0" w:type="dxa"/>
              <w:bottom w:w="94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6610" w:rsidRPr="00AD6610">
              <w:trPr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D6610" w:rsidRPr="00AD66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AD6610" w:rsidRPr="00AD66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D6610" w:rsidRPr="00AD6610" w:rsidRDefault="00AD6610" w:rsidP="00E310A8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  <w:u w:val="single"/>
                                </w:rPr>
                                <w:t>update this list</w:t>
                              </w:r>
                              <w:r w:rsidRPr="00AD6610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D6610" w:rsidRPr="00AD6610" w:rsidRDefault="00AD6610" w:rsidP="00AD66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6610" w:rsidRPr="00AD6610" w:rsidRDefault="00AD6610" w:rsidP="00AD66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610" w:rsidRPr="00AD6610" w:rsidRDefault="00AD6610" w:rsidP="00A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4A5" w:rsidRDefault="008264A5"/>
    <w:sectPr w:rsidR="008264A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53" w:rsidRDefault="00486853" w:rsidP="00486853">
      <w:pPr>
        <w:spacing w:after="0" w:line="240" w:lineRule="auto"/>
      </w:pPr>
      <w:r>
        <w:separator/>
      </w:r>
    </w:p>
  </w:endnote>
  <w:endnote w:type="continuationSeparator" w:id="0">
    <w:p w:rsidR="00486853" w:rsidRDefault="00486853" w:rsidP="004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53" w:rsidRDefault="00486853" w:rsidP="00486853">
      <w:pPr>
        <w:spacing w:after="0" w:line="240" w:lineRule="auto"/>
      </w:pPr>
      <w:r>
        <w:separator/>
      </w:r>
    </w:p>
  </w:footnote>
  <w:footnote w:type="continuationSeparator" w:id="0">
    <w:p w:rsidR="00486853" w:rsidRDefault="00486853" w:rsidP="004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53" w:rsidRDefault="004868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67584"/>
    <w:multiLevelType w:val="multilevel"/>
    <w:tmpl w:val="21E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95CF3"/>
    <w:multiLevelType w:val="multilevel"/>
    <w:tmpl w:val="6622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10"/>
    <w:rsid w:val="00486853"/>
    <w:rsid w:val="008264A5"/>
    <w:rsid w:val="0095320E"/>
    <w:rsid w:val="00A21E2C"/>
    <w:rsid w:val="00AD6610"/>
    <w:rsid w:val="00DF2755"/>
    <w:rsid w:val="00E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485E92-E7FC-44AC-A890-0D08C922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1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ahealth.us17.list-manage.com/track/click?u=85a248d505b6d6d529c734ff4&amp;id=4760ac2e82&amp;e=6d705b171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vahealth.com/services/cancer-research/seminar-se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vahealth.com/services/cancer/abou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h6k@virginia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1443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Felgar, Muzet *HS</dc:creator>
  <cp:keywords/>
  <dc:description/>
  <cp:lastModifiedBy>Felgar, Muzet *HS</cp:lastModifiedBy>
  <cp:revision>2</cp:revision>
  <dcterms:created xsi:type="dcterms:W3CDTF">2023-03-13T19:53:00Z</dcterms:created>
  <dcterms:modified xsi:type="dcterms:W3CDTF">2023-03-13T19:53:00Z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fa1a3e65f093ec346f31fa0026b315b164be96efa7de3866b7c4adddba4a3d2d</vt:lpwstr>
  </property>
</Properties>
</file>