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496A" w14:textId="77777777" w:rsidR="00CF5ACD" w:rsidRDefault="00CF5ACD" w:rsidP="00FC1D1C">
      <w:pPr>
        <w:spacing w:after="160" w:line="252" w:lineRule="auto"/>
        <w:rPr>
          <w:rFonts w:asciiTheme="minorHAnsi" w:hAnsiTheme="minorHAnsi" w:cstheme="minorHAnsi"/>
          <w:b/>
          <w:bCs/>
        </w:rPr>
      </w:pPr>
      <w:bookmarkStart w:id="0" w:name="_Hlk68705440"/>
    </w:p>
    <w:p w14:paraId="434EDB07" w14:textId="4B9A0626" w:rsidR="00070E43" w:rsidRPr="000F3D08" w:rsidRDefault="00B5709B" w:rsidP="00FC1D1C">
      <w:pPr>
        <w:spacing w:after="160" w:line="25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Mar - Apr</w:t>
      </w:r>
      <w:r w:rsidR="00070E43" w:rsidRPr="000F3D08">
        <w:rPr>
          <w:rFonts w:asciiTheme="minorHAnsi" w:hAnsiTheme="minorHAnsi" w:cstheme="minorHAnsi"/>
          <w:b/>
          <w:bCs/>
        </w:rPr>
        <w:t xml:space="preserve"> Workshops from</w:t>
      </w:r>
      <w:r w:rsidR="006C123C" w:rsidRPr="000F3D08">
        <w:rPr>
          <w:rFonts w:asciiTheme="minorHAnsi" w:hAnsiTheme="minorHAnsi" w:cstheme="minorHAnsi"/>
          <w:b/>
          <w:bCs/>
        </w:rPr>
        <w:t xml:space="preserve"> </w:t>
      </w:r>
      <w:r w:rsidR="000D32A4" w:rsidRPr="000F3D08">
        <w:rPr>
          <w:rFonts w:asciiTheme="minorHAnsi" w:hAnsiTheme="minorHAnsi" w:cstheme="minorHAnsi"/>
          <w:b/>
          <w:bCs/>
        </w:rPr>
        <w:t xml:space="preserve">the </w:t>
      </w:r>
      <w:r w:rsidR="00070E43" w:rsidRPr="000F3D08">
        <w:rPr>
          <w:rFonts w:asciiTheme="minorHAnsi" w:hAnsiTheme="minorHAnsi" w:cstheme="minorHAnsi"/>
          <w:b/>
          <w:bCs/>
        </w:rPr>
        <w:t>HS Library</w:t>
      </w:r>
      <w:r w:rsidR="000D32A4" w:rsidRPr="000F3D08">
        <w:rPr>
          <w:rFonts w:asciiTheme="minorHAnsi" w:hAnsiTheme="minorHAnsi" w:cstheme="minorHAnsi"/>
          <w:b/>
          <w:bCs/>
        </w:rPr>
        <w:t xml:space="preserve"> and Research Computing</w:t>
      </w:r>
    </w:p>
    <w:p w14:paraId="66B57807" w14:textId="05FA4AA7" w:rsidR="004448EC" w:rsidRPr="0013235E" w:rsidRDefault="000D32A4" w:rsidP="000D32A4">
      <w:pPr>
        <w:spacing w:after="160" w:line="252" w:lineRule="auto"/>
        <w:rPr>
          <w:rFonts w:asciiTheme="minorHAnsi" w:eastAsia="Times New Roman" w:hAnsiTheme="minorHAnsi" w:cstheme="minorHAnsi"/>
          <w:strike/>
          <w:color w:val="A6A6A6" w:themeColor="background1" w:themeShade="A6"/>
          <w:lang w:eastAsia="zh-CN"/>
        </w:rPr>
      </w:pPr>
      <w:bookmarkStart w:id="1" w:name="_Hlk111620691"/>
      <w:r>
        <w:rPr>
          <w:rFonts w:asciiTheme="minorHAnsi" w:hAnsiTheme="minorHAnsi" w:cstheme="minorHAnsi"/>
        </w:rPr>
        <w:t xml:space="preserve">Join us for basic and advanced sessions on </w:t>
      </w:r>
      <w:r w:rsidR="00F86900" w:rsidRPr="000D32A4">
        <w:rPr>
          <w:rFonts w:asciiTheme="minorHAnsi" w:hAnsiTheme="minorHAnsi" w:cstheme="minorHAnsi"/>
        </w:rPr>
        <w:t>R, the popular programming language for statistical computing and graphics</w:t>
      </w:r>
      <w:r w:rsidR="006C123C" w:rsidRPr="000D32A4">
        <w:rPr>
          <w:rFonts w:asciiTheme="minorHAnsi" w:hAnsiTheme="minorHAnsi" w:cstheme="minorHAnsi"/>
        </w:rPr>
        <w:t xml:space="preserve">. </w:t>
      </w:r>
      <w:r w:rsidR="0040600D">
        <w:rPr>
          <w:rFonts w:asciiTheme="minorHAnsi" w:hAnsiTheme="minorHAnsi" w:cstheme="minorHAnsi"/>
        </w:rPr>
        <w:t xml:space="preserve">Our core R workshops are welcome to all, whether </w:t>
      </w:r>
      <w:proofErr w:type="spellStart"/>
      <w:r w:rsidR="0040600D">
        <w:rPr>
          <w:rFonts w:asciiTheme="minorHAnsi" w:hAnsiTheme="minorHAnsi" w:cstheme="minorHAnsi"/>
        </w:rPr>
        <w:t>your</w:t>
      </w:r>
      <w:proofErr w:type="spellEnd"/>
      <w:r w:rsidR="0040600D">
        <w:rPr>
          <w:rFonts w:asciiTheme="minorHAnsi" w:hAnsiTheme="minorHAnsi" w:cstheme="minorHAnsi"/>
        </w:rPr>
        <w:t xml:space="preserve"> learning R for the first time or would like a refresher. </w:t>
      </w:r>
      <w:r w:rsidR="00F86900" w:rsidRPr="000D32A4">
        <w:rPr>
          <w:rFonts w:asciiTheme="minorHAnsi" w:hAnsiTheme="minorHAnsi" w:cstheme="minorHAnsi"/>
        </w:rPr>
        <w:t xml:space="preserve">Workshops are </w:t>
      </w:r>
      <w:r w:rsidR="00CD79BA" w:rsidRPr="000D32A4">
        <w:rPr>
          <w:rFonts w:asciiTheme="minorHAnsi" w:hAnsiTheme="minorHAnsi" w:cstheme="minorHAnsi"/>
        </w:rPr>
        <w:t xml:space="preserve">via Zoom and are </w:t>
      </w:r>
      <w:r w:rsidR="00F86900" w:rsidRPr="000D32A4">
        <w:rPr>
          <w:rFonts w:asciiTheme="minorHAnsi" w:hAnsiTheme="minorHAnsi" w:cstheme="minorHAnsi"/>
        </w:rPr>
        <w:t>f</w:t>
      </w:r>
      <w:r w:rsidR="00CD79BA" w:rsidRPr="000D32A4">
        <w:rPr>
          <w:rFonts w:asciiTheme="minorHAnsi" w:hAnsiTheme="minorHAnsi" w:cstheme="minorHAnsi"/>
        </w:rPr>
        <w:t>ree: use the links below to register.</w:t>
      </w:r>
      <w:bookmarkEnd w:id="1"/>
    </w:p>
    <w:p w14:paraId="1A1289E0" w14:textId="0FC6110A" w:rsidR="001B1F16" w:rsidRPr="0013235E" w:rsidRDefault="006D7998" w:rsidP="00FC1D1C">
      <w:pPr>
        <w:spacing w:after="160" w:line="252" w:lineRule="auto"/>
        <w:rPr>
          <w:rFonts w:eastAsia="Times New Roman"/>
          <w:b/>
          <w:bCs/>
          <w:sz w:val="32"/>
          <w:szCs w:val="32"/>
        </w:rPr>
      </w:pPr>
      <w:r w:rsidRPr="0013235E">
        <w:rPr>
          <w:rFonts w:eastAsia="Times New Roman"/>
          <w:b/>
          <w:bCs/>
          <w:strike/>
          <w:sz w:val="32"/>
          <w:szCs w:val="32"/>
        </w:rPr>
        <w:br/>
      </w:r>
      <w:r w:rsidR="001B1F16" w:rsidRPr="0013235E">
        <w:rPr>
          <w:rFonts w:eastAsia="Times New Roman"/>
          <w:b/>
          <w:bCs/>
          <w:sz w:val="32"/>
          <w:szCs w:val="32"/>
        </w:rPr>
        <w:t xml:space="preserve">R </w:t>
      </w:r>
      <w:r w:rsidR="000F3D08">
        <w:rPr>
          <w:rFonts w:eastAsia="Times New Roman"/>
          <w:b/>
          <w:bCs/>
          <w:sz w:val="32"/>
          <w:szCs w:val="32"/>
        </w:rPr>
        <w:t>Workshops</w:t>
      </w:r>
    </w:p>
    <w:p w14:paraId="0935EA8E" w14:textId="23052B2A" w:rsidR="00D47660" w:rsidRPr="0013235E" w:rsidRDefault="00635873" w:rsidP="00D47660">
      <w:pPr>
        <w:rPr>
          <w:rStyle w:val="Hyperlink"/>
          <w:rFonts w:eastAsia="Times New Roman"/>
          <w:color w:val="auto"/>
        </w:rPr>
      </w:pPr>
      <w:bookmarkStart w:id="2" w:name="_Hlk90036763"/>
      <w:r w:rsidRPr="0013235E">
        <w:rPr>
          <w:rFonts w:eastAsia="Times New Roman"/>
          <w:b/>
          <w:bCs/>
        </w:rPr>
        <w:t>Introduction to R</w:t>
      </w:r>
      <w:r w:rsidR="00D47660">
        <w:rPr>
          <w:rFonts w:eastAsia="Times New Roman"/>
          <w:b/>
          <w:bCs/>
        </w:rPr>
        <w:t xml:space="preserve">   </w:t>
      </w:r>
      <w:r w:rsidR="00D47660">
        <w:rPr>
          <w:rFonts w:eastAsia="Times New Roman"/>
        </w:rPr>
        <w:t>T</w:t>
      </w:r>
      <w:r w:rsidR="00B5709B">
        <w:rPr>
          <w:rFonts w:eastAsia="Times New Roman"/>
        </w:rPr>
        <w:t>he</w:t>
      </w:r>
      <w:r w:rsidR="00D47660">
        <w:rPr>
          <w:rFonts w:eastAsia="Times New Roman"/>
        </w:rPr>
        <w:t xml:space="preserve"> </w:t>
      </w:r>
      <w:r w:rsidR="00B5709B">
        <w:rPr>
          <w:rFonts w:eastAsia="Times New Roman"/>
        </w:rPr>
        <w:t>Mar 16</w:t>
      </w:r>
      <w:r w:rsidR="00D47660" w:rsidRPr="0013235E">
        <w:rPr>
          <w:rFonts w:eastAsia="Times New Roman"/>
        </w:rPr>
        <w:t xml:space="preserve">  </w:t>
      </w:r>
      <w:r w:rsidR="00D47660">
        <w:rPr>
          <w:rFonts w:eastAsia="Times New Roman"/>
        </w:rPr>
        <w:t xml:space="preserve"> </w:t>
      </w:r>
      <w:r w:rsidR="00B5709B">
        <w:rPr>
          <w:rFonts w:eastAsia="Times New Roman"/>
        </w:rPr>
        <w:t>1</w:t>
      </w:r>
      <w:r w:rsidR="00D47660" w:rsidRPr="0013235E">
        <w:rPr>
          <w:rFonts w:eastAsia="Times New Roman"/>
        </w:rPr>
        <w:t>:00</w:t>
      </w:r>
      <w:r w:rsidR="00D47660">
        <w:rPr>
          <w:rFonts w:eastAsia="Times New Roman"/>
        </w:rPr>
        <w:t>P</w:t>
      </w:r>
      <w:r w:rsidR="00D47660" w:rsidRPr="0013235E">
        <w:rPr>
          <w:rFonts w:eastAsia="Times New Roman"/>
        </w:rPr>
        <w:t xml:space="preserve">M - </w:t>
      </w:r>
      <w:r w:rsidR="00B5709B">
        <w:rPr>
          <w:rFonts w:eastAsia="Times New Roman"/>
        </w:rPr>
        <w:t>3</w:t>
      </w:r>
      <w:r w:rsidR="00D47660" w:rsidRPr="0013235E">
        <w:rPr>
          <w:rFonts w:eastAsia="Times New Roman"/>
        </w:rPr>
        <w:t xml:space="preserve">:00PM  </w:t>
      </w:r>
      <w:hyperlink r:id="rId8" w:history="1">
        <w:r w:rsidR="00D47660" w:rsidRPr="00B5709B">
          <w:rPr>
            <w:rStyle w:val="Hyperlink"/>
            <w:rFonts w:eastAsia="Times New Roman"/>
          </w:rPr>
          <w:t>Register</w:t>
        </w:r>
      </w:hyperlink>
    </w:p>
    <w:p w14:paraId="4BD81707" w14:textId="7473FD5C" w:rsidR="00635873" w:rsidRPr="0013235E" w:rsidRDefault="001B39B0" w:rsidP="00D47660">
      <w:pPr>
        <w:rPr>
          <w:rFonts w:eastAsia="Times New Roman"/>
        </w:rPr>
      </w:pPr>
      <w:r w:rsidRPr="0013235E">
        <w:rPr>
          <w:rFonts w:eastAsia="Times New Roman"/>
        </w:rPr>
        <w:br/>
      </w:r>
      <w:r w:rsidR="002A2BA0" w:rsidRPr="0013235E">
        <w:rPr>
          <w:rFonts w:eastAsia="Times New Roman"/>
        </w:rPr>
        <w:t xml:space="preserve">This workshop is directed towards participants who have little or no experience with statistical computing or programming. R is an </w:t>
      </w:r>
      <w:proofErr w:type="gramStart"/>
      <w:r w:rsidR="002A2BA0" w:rsidRPr="0013235E">
        <w:rPr>
          <w:rFonts w:eastAsia="Times New Roman"/>
        </w:rPr>
        <w:t>open source</w:t>
      </w:r>
      <w:proofErr w:type="gramEnd"/>
      <w:r w:rsidR="002A2BA0" w:rsidRPr="0013235E">
        <w:rPr>
          <w:rFonts w:eastAsia="Times New Roman"/>
        </w:rPr>
        <w:t xml:space="preserve"> language that can be used for a variety of computational purposes. This class will introduce R and RStudio in the context of its data analysis capabilities. Via interactive code-</w:t>
      </w:r>
      <w:proofErr w:type="spellStart"/>
      <w:r w:rsidR="002A2BA0" w:rsidRPr="0013235E">
        <w:rPr>
          <w:rFonts w:eastAsia="Times New Roman"/>
        </w:rPr>
        <w:t>alongs</w:t>
      </w:r>
      <w:proofErr w:type="spellEnd"/>
      <w:r w:rsidR="002A2BA0" w:rsidRPr="0013235E">
        <w:rPr>
          <w:rFonts w:eastAsia="Times New Roman"/>
        </w:rPr>
        <w:t xml:space="preserve">, students will learn the basics of creating variables, using functions, accessing documentation, loading packages, importing data, and investigating a dataset. </w:t>
      </w:r>
    </w:p>
    <w:bookmarkEnd w:id="2"/>
    <w:p w14:paraId="12E649DD" w14:textId="563B4780" w:rsidR="001B39B0" w:rsidRPr="0013235E" w:rsidRDefault="001B39B0" w:rsidP="001B39B0">
      <w:pPr>
        <w:rPr>
          <w:rFonts w:eastAsia="Times New Roman"/>
          <w:strike/>
          <w:color w:val="FF0000"/>
        </w:rPr>
      </w:pPr>
    </w:p>
    <w:p w14:paraId="73B2D546" w14:textId="2554DA72" w:rsidR="00D47660" w:rsidRPr="0013235E" w:rsidRDefault="00635873" w:rsidP="00D47660">
      <w:pPr>
        <w:rPr>
          <w:rFonts w:eastAsia="Times New Roman"/>
          <w:strike/>
        </w:rPr>
      </w:pPr>
      <w:r w:rsidRPr="0013235E">
        <w:rPr>
          <w:rFonts w:eastAsia="Times New Roman"/>
          <w:b/>
          <w:bCs/>
        </w:rPr>
        <w:t>Data Preparation</w:t>
      </w:r>
      <w:r w:rsidR="002A2BA0" w:rsidRPr="0013235E">
        <w:rPr>
          <w:rFonts w:eastAsia="Times New Roman"/>
          <w:b/>
          <w:bCs/>
        </w:rPr>
        <w:t xml:space="preserve"> in </w:t>
      </w:r>
      <w:r w:rsidRPr="0013235E">
        <w:rPr>
          <w:rFonts w:eastAsia="Times New Roman"/>
          <w:b/>
          <w:bCs/>
        </w:rPr>
        <w:t>R</w:t>
      </w:r>
      <w:r w:rsidR="00D47660">
        <w:rPr>
          <w:rFonts w:eastAsia="Times New Roman"/>
          <w:b/>
          <w:bCs/>
        </w:rPr>
        <w:t xml:space="preserve">   </w:t>
      </w:r>
      <w:r w:rsidR="00B5709B">
        <w:rPr>
          <w:rFonts w:eastAsia="Times New Roman"/>
        </w:rPr>
        <w:t>Thu</w:t>
      </w:r>
      <w:r w:rsidR="00D47660" w:rsidRPr="0013235E">
        <w:rPr>
          <w:rFonts w:eastAsia="Times New Roman"/>
        </w:rPr>
        <w:t xml:space="preserve"> </w:t>
      </w:r>
      <w:r w:rsidR="00B5709B">
        <w:rPr>
          <w:rFonts w:eastAsia="Times New Roman"/>
        </w:rPr>
        <w:t>Mar 23</w:t>
      </w:r>
      <w:r w:rsidR="00D47660" w:rsidRPr="0013235E">
        <w:rPr>
          <w:rFonts w:eastAsia="Times New Roman"/>
        </w:rPr>
        <w:t xml:space="preserve">    </w:t>
      </w:r>
      <w:r w:rsidR="00B5709B">
        <w:rPr>
          <w:rFonts w:eastAsia="Times New Roman"/>
        </w:rPr>
        <w:t>1</w:t>
      </w:r>
      <w:r w:rsidR="00D47660" w:rsidRPr="0013235E">
        <w:rPr>
          <w:rFonts w:eastAsia="Times New Roman"/>
        </w:rPr>
        <w:t>:00</w:t>
      </w:r>
      <w:r w:rsidR="00D47660">
        <w:rPr>
          <w:rFonts w:eastAsia="Times New Roman"/>
        </w:rPr>
        <w:t>P</w:t>
      </w:r>
      <w:r w:rsidR="00D47660" w:rsidRPr="0013235E">
        <w:rPr>
          <w:rFonts w:eastAsia="Times New Roman"/>
        </w:rPr>
        <w:t xml:space="preserve">M - </w:t>
      </w:r>
      <w:r w:rsidR="00B5709B">
        <w:rPr>
          <w:rFonts w:eastAsia="Times New Roman"/>
        </w:rPr>
        <w:t>3</w:t>
      </w:r>
      <w:r w:rsidR="00D47660" w:rsidRPr="0013235E">
        <w:rPr>
          <w:rFonts w:eastAsia="Times New Roman"/>
        </w:rPr>
        <w:t xml:space="preserve">:00PM </w:t>
      </w:r>
      <w:r w:rsidR="00D47660">
        <w:rPr>
          <w:rFonts w:eastAsia="Times New Roman"/>
        </w:rPr>
        <w:t xml:space="preserve"> </w:t>
      </w:r>
      <w:hyperlink r:id="rId9" w:history="1">
        <w:r w:rsidR="00D47660" w:rsidRPr="00B5709B">
          <w:rPr>
            <w:rStyle w:val="Hyperlink"/>
            <w:rFonts w:eastAsia="Times New Roman"/>
          </w:rPr>
          <w:t>Register</w:t>
        </w:r>
      </w:hyperlink>
      <w:r w:rsidR="00D47660" w:rsidRPr="0013235E">
        <w:rPr>
          <w:rFonts w:eastAsia="Times New Roman"/>
          <w:strike/>
        </w:rPr>
        <w:t xml:space="preserve"> </w:t>
      </w:r>
    </w:p>
    <w:p w14:paraId="26FF4E13" w14:textId="2EACDEC9" w:rsidR="002A2BA0" w:rsidRPr="0013235E" w:rsidRDefault="0027373D" w:rsidP="001B39B0">
      <w:pPr>
        <w:rPr>
          <w:rFonts w:eastAsia="Times New Roman"/>
        </w:rPr>
      </w:pPr>
      <w:r w:rsidRPr="0013235E">
        <w:rPr>
          <w:rFonts w:eastAsia="Times New Roman"/>
        </w:rPr>
        <w:br/>
      </w:r>
      <w:r w:rsidR="002A2BA0" w:rsidRPr="0013235E">
        <w:rPr>
          <w:rFonts w:eastAsia="Times New Roman"/>
        </w:rPr>
        <w:t xml:space="preserve">Data analysis involves a large amount of preparing, cleaning, and "munging" data to facilitate downstream data analysis. This workshop is designed for those with a basic familiarity with R who want to learn modern tools and techniques for data manipulation. Upon completing this lesson, participants will be able to use the </w:t>
      </w:r>
      <w:proofErr w:type="spellStart"/>
      <w:r w:rsidR="002A2BA0" w:rsidRPr="0013235E">
        <w:rPr>
          <w:rFonts w:eastAsia="Times New Roman"/>
        </w:rPr>
        <w:t>dplyr</w:t>
      </w:r>
      <w:proofErr w:type="spellEnd"/>
      <w:r w:rsidR="002A2BA0" w:rsidRPr="0013235E">
        <w:rPr>
          <w:rFonts w:eastAsia="Times New Roman"/>
        </w:rPr>
        <w:t xml:space="preserve"> package in R to effectively manipulate and conditionally compute summary statistics over subsets of a "big" dataset containing many observations. </w:t>
      </w:r>
    </w:p>
    <w:p w14:paraId="7FF095E1" w14:textId="30153CE0" w:rsidR="00D47660" w:rsidRPr="0013235E" w:rsidRDefault="001B39B0" w:rsidP="00D47660">
      <w:pPr>
        <w:rPr>
          <w:rFonts w:eastAsia="Times New Roman"/>
          <w:strike/>
        </w:rPr>
      </w:pPr>
      <w:r w:rsidRPr="0013235E">
        <w:rPr>
          <w:rFonts w:eastAsia="Times New Roman"/>
          <w:strike/>
          <w:color w:val="FF0000"/>
        </w:rPr>
        <w:br/>
      </w:r>
      <w:r w:rsidR="00635873" w:rsidRPr="0013235E">
        <w:rPr>
          <w:rFonts w:eastAsia="Times New Roman"/>
          <w:b/>
          <w:bCs/>
        </w:rPr>
        <w:t>Data Visualization in R</w:t>
      </w:r>
      <w:r w:rsidR="00D47660">
        <w:rPr>
          <w:rFonts w:eastAsia="Times New Roman"/>
          <w:b/>
          <w:bCs/>
        </w:rPr>
        <w:t xml:space="preserve">   </w:t>
      </w:r>
      <w:r w:rsidR="00D47660" w:rsidRPr="0013235E">
        <w:rPr>
          <w:rFonts w:eastAsia="Times New Roman"/>
        </w:rPr>
        <w:t>T</w:t>
      </w:r>
      <w:r w:rsidR="00B5709B">
        <w:rPr>
          <w:rFonts w:eastAsia="Times New Roman"/>
        </w:rPr>
        <w:t>hu</w:t>
      </w:r>
      <w:r w:rsidR="00D47660" w:rsidRPr="0013235E">
        <w:rPr>
          <w:rFonts w:eastAsia="Times New Roman"/>
        </w:rPr>
        <w:t xml:space="preserve"> </w:t>
      </w:r>
      <w:r w:rsidR="00B5709B">
        <w:rPr>
          <w:rFonts w:eastAsia="Times New Roman"/>
        </w:rPr>
        <w:t>Mar 30</w:t>
      </w:r>
      <w:r w:rsidR="00D47660" w:rsidRPr="0013235E">
        <w:rPr>
          <w:rFonts w:eastAsia="Times New Roman"/>
        </w:rPr>
        <w:t xml:space="preserve">   </w:t>
      </w:r>
      <w:r w:rsidR="00B5709B">
        <w:rPr>
          <w:rFonts w:eastAsia="Times New Roman"/>
        </w:rPr>
        <w:t>1</w:t>
      </w:r>
      <w:r w:rsidR="00D47660" w:rsidRPr="0013235E">
        <w:rPr>
          <w:rFonts w:eastAsia="Times New Roman"/>
        </w:rPr>
        <w:t>:00</w:t>
      </w:r>
      <w:r w:rsidR="00D47660">
        <w:rPr>
          <w:rFonts w:eastAsia="Times New Roman"/>
        </w:rPr>
        <w:t>P</w:t>
      </w:r>
      <w:r w:rsidR="00D47660" w:rsidRPr="0013235E">
        <w:rPr>
          <w:rFonts w:eastAsia="Times New Roman"/>
        </w:rPr>
        <w:t xml:space="preserve">M - </w:t>
      </w:r>
      <w:r w:rsidR="00B5709B">
        <w:rPr>
          <w:rFonts w:eastAsia="Times New Roman"/>
        </w:rPr>
        <w:t>3</w:t>
      </w:r>
      <w:r w:rsidR="00D47660" w:rsidRPr="0013235E">
        <w:rPr>
          <w:rFonts w:eastAsia="Times New Roman"/>
        </w:rPr>
        <w:t xml:space="preserve">:00PM  </w:t>
      </w:r>
      <w:hyperlink r:id="rId10" w:history="1">
        <w:r w:rsidR="00D47660" w:rsidRPr="00B5709B">
          <w:rPr>
            <w:rStyle w:val="Hyperlink"/>
            <w:rFonts w:eastAsia="Times New Roman"/>
          </w:rPr>
          <w:t>Register</w:t>
        </w:r>
      </w:hyperlink>
    </w:p>
    <w:p w14:paraId="47EBF9E9" w14:textId="4BB2D711" w:rsidR="00635873" w:rsidRPr="0013235E" w:rsidRDefault="001B39B0" w:rsidP="00D47660">
      <w:pPr>
        <w:rPr>
          <w:rFonts w:eastAsia="Times New Roman"/>
        </w:rPr>
      </w:pPr>
      <w:r w:rsidRPr="0013235E">
        <w:rPr>
          <w:rFonts w:eastAsia="Times New Roman"/>
        </w:rPr>
        <w:br/>
      </w:r>
      <w:r w:rsidR="006B5D1C" w:rsidRPr="0013235E">
        <w:rPr>
          <w:rFonts w:eastAsia="Times New Roman"/>
        </w:rPr>
        <w:t>This workshop will cover fundamental concepts for creating effective data visualization using the popular R plotting package, ggplot2. We will review fundamental concepts for visually displaying quantitative information, such as using series of small multiples, avoiding "chart-junk," and maximizing the data-ink ratio. We will cover the grammar of graphics in the ggplot2 package (</w:t>
      </w:r>
      <w:proofErr w:type="spellStart"/>
      <w:r w:rsidR="006B5D1C" w:rsidRPr="0013235E">
        <w:rPr>
          <w:rFonts w:eastAsia="Times New Roman"/>
        </w:rPr>
        <w:t>geoms</w:t>
      </w:r>
      <w:proofErr w:type="spellEnd"/>
      <w:r w:rsidR="006B5D1C" w:rsidRPr="0013235E">
        <w:rPr>
          <w:rFonts w:eastAsia="Times New Roman"/>
        </w:rPr>
        <w:t xml:space="preserve">, aesthetics, stats, and faceting) to create beautiful plots layer-by-layer. Upon completing this lesson, learners will be able to use ggplot2 to explore high-dimensional datasets. </w:t>
      </w:r>
    </w:p>
    <w:p w14:paraId="034386CA" w14:textId="6ACB5F2F" w:rsidR="001B39B0" w:rsidRPr="0013235E" w:rsidRDefault="001B39B0" w:rsidP="001B39B0">
      <w:pPr>
        <w:rPr>
          <w:rFonts w:eastAsia="Times New Roman"/>
          <w:strike/>
          <w:color w:val="FF0000"/>
        </w:rPr>
      </w:pPr>
    </w:p>
    <w:p w14:paraId="6DD83B21" w14:textId="444EFD4B" w:rsidR="00D47660" w:rsidRPr="0013235E" w:rsidRDefault="00635873" w:rsidP="00D47660">
      <w:pPr>
        <w:rPr>
          <w:rFonts w:eastAsia="Times New Roman"/>
        </w:rPr>
      </w:pPr>
      <w:r w:rsidRPr="0013235E">
        <w:rPr>
          <w:rFonts w:eastAsia="Times New Roman"/>
          <w:b/>
          <w:bCs/>
        </w:rPr>
        <w:t>Data Wrangling in R</w:t>
      </w:r>
      <w:bookmarkStart w:id="3" w:name="_Hlk61245381"/>
      <w:r w:rsidR="00D47660">
        <w:rPr>
          <w:rFonts w:eastAsia="Times New Roman"/>
          <w:b/>
          <w:bCs/>
        </w:rPr>
        <w:t xml:space="preserve">   </w:t>
      </w:r>
      <w:r w:rsidR="00B5709B">
        <w:rPr>
          <w:rFonts w:eastAsia="Times New Roman"/>
        </w:rPr>
        <w:t>Thu</w:t>
      </w:r>
      <w:r w:rsidR="00D47660" w:rsidRPr="0013235E">
        <w:rPr>
          <w:rFonts w:eastAsia="Times New Roman"/>
        </w:rPr>
        <w:t xml:space="preserve"> </w:t>
      </w:r>
      <w:r w:rsidR="00B5709B">
        <w:rPr>
          <w:rFonts w:eastAsia="Times New Roman"/>
        </w:rPr>
        <w:t>Apr 6</w:t>
      </w:r>
      <w:r w:rsidR="00D47660" w:rsidRPr="0013235E">
        <w:rPr>
          <w:rFonts w:eastAsia="Times New Roman"/>
        </w:rPr>
        <w:t xml:space="preserve">  </w:t>
      </w:r>
      <w:r w:rsidR="00D47660">
        <w:rPr>
          <w:rFonts w:eastAsia="Times New Roman"/>
        </w:rPr>
        <w:t xml:space="preserve"> </w:t>
      </w:r>
      <w:r w:rsidR="00B5709B">
        <w:rPr>
          <w:rFonts w:eastAsia="Times New Roman"/>
        </w:rPr>
        <w:t>1</w:t>
      </w:r>
      <w:r w:rsidR="00D47660" w:rsidRPr="0013235E">
        <w:rPr>
          <w:rFonts w:eastAsia="Times New Roman"/>
        </w:rPr>
        <w:t xml:space="preserve">:00PM - </w:t>
      </w:r>
      <w:r w:rsidR="00B5709B">
        <w:rPr>
          <w:rFonts w:eastAsia="Times New Roman"/>
        </w:rPr>
        <w:t>3</w:t>
      </w:r>
      <w:r w:rsidR="00D47660" w:rsidRPr="0013235E">
        <w:rPr>
          <w:rFonts w:eastAsia="Times New Roman"/>
        </w:rPr>
        <w:t xml:space="preserve">:00PM  </w:t>
      </w:r>
      <w:hyperlink r:id="rId11" w:history="1">
        <w:r w:rsidR="00D47660" w:rsidRPr="00B5709B">
          <w:rPr>
            <w:rStyle w:val="Hyperlink"/>
            <w:rFonts w:eastAsia="Times New Roman"/>
          </w:rPr>
          <w:t>Register</w:t>
        </w:r>
      </w:hyperlink>
    </w:p>
    <w:p w14:paraId="5D072F86" w14:textId="3C886940" w:rsidR="00635873" w:rsidRDefault="00D47660" w:rsidP="006B5D1C">
      <w:pPr>
        <w:rPr>
          <w:rFonts w:eastAsia="Times New Roman"/>
        </w:rPr>
      </w:pPr>
      <w:r>
        <w:rPr>
          <w:rFonts w:eastAsia="Times New Roman"/>
          <w:b/>
          <w:bCs/>
        </w:rPr>
        <w:br/>
      </w:r>
      <w:bookmarkEnd w:id="3"/>
      <w:r w:rsidR="006B5D1C" w:rsidRPr="0013235E">
        <w:rPr>
          <w:rFonts w:eastAsia="Times New Roman"/>
        </w:rPr>
        <w:t xml:space="preserve">One of the most difficult tasks when conducting data analysis is combining disparate datasets into a single usable dataset. This workshop will provide participants with data cleaning and joining skills using functions from </w:t>
      </w:r>
      <w:proofErr w:type="spellStart"/>
      <w:r w:rsidR="006B5D1C" w:rsidRPr="0013235E">
        <w:rPr>
          <w:rFonts w:eastAsia="Times New Roman"/>
        </w:rPr>
        <w:t>tidyverse</w:t>
      </w:r>
      <w:proofErr w:type="spellEnd"/>
      <w:r w:rsidR="006B5D1C" w:rsidRPr="0013235E">
        <w:rPr>
          <w:rFonts w:eastAsia="Times New Roman"/>
        </w:rPr>
        <w:t xml:space="preserve"> packages. Specifically, participants will be able to reorganize and reshape datasets, clean messy datasets, and correctly merge datasets together. </w:t>
      </w:r>
    </w:p>
    <w:p w14:paraId="295F34E3" w14:textId="50F219BB" w:rsidR="00DE0DB2" w:rsidRPr="0013235E" w:rsidRDefault="00DE0DB2" w:rsidP="006B5D1C">
      <w:pPr>
        <w:rPr>
          <w:rFonts w:eastAsia="Times New Roman"/>
        </w:rPr>
      </w:pPr>
    </w:p>
    <w:p w14:paraId="1D95BEEF" w14:textId="77777777" w:rsidR="00DE0DB2" w:rsidRDefault="00DE0DB2" w:rsidP="00DE0DB2">
      <w:pPr>
        <w:spacing w:after="160" w:line="252" w:lineRule="auto"/>
        <w:rPr>
          <w:rFonts w:eastAsia="Times New Roman"/>
        </w:rPr>
      </w:pPr>
      <w:r w:rsidRPr="000D32A4">
        <w:rPr>
          <w:rFonts w:eastAsia="Times New Roman"/>
          <w:b/>
          <w:bCs/>
        </w:rPr>
        <w:t xml:space="preserve">Making R Run Faster on </w:t>
      </w:r>
      <w:proofErr w:type="gramStart"/>
      <w:r w:rsidRPr="000D32A4">
        <w:rPr>
          <w:rFonts w:eastAsia="Times New Roman"/>
          <w:b/>
          <w:bCs/>
        </w:rPr>
        <w:t>Rivanna</w:t>
      </w:r>
      <w:r>
        <w:rPr>
          <w:rFonts w:eastAsia="Times New Roman"/>
          <w:b/>
          <w:bCs/>
        </w:rPr>
        <w:t xml:space="preserve">  </w:t>
      </w:r>
      <w:r w:rsidRPr="000D32A4">
        <w:rPr>
          <w:rFonts w:eastAsia="Times New Roman"/>
        </w:rPr>
        <w:t>Thu</w:t>
      </w:r>
      <w:proofErr w:type="gramEnd"/>
      <w:r>
        <w:rPr>
          <w:rFonts w:eastAsia="Times New Roman"/>
        </w:rPr>
        <w:t xml:space="preserve"> </w:t>
      </w:r>
      <w:r w:rsidRPr="000D32A4">
        <w:rPr>
          <w:rFonts w:eastAsia="Times New Roman"/>
        </w:rPr>
        <w:t>Mar 16</w:t>
      </w:r>
      <w:r>
        <w:rPr>
          <w:rFonts w:eastAsia="Times New Roman"/>
        </w:rPr>
        <w:t xml:space="preserve"> </w:t>
      </w:r>
      <w:r w:rsidRPr="000D32A4">
        <w:rPr>
          <w:rFonts w:eastAsia="Times New Roman"/>
        </w:rPr>
        <w:t>2:00</w:t>
      </w:r>
      <w:r>
        <w:rPr>
          <w:rFonts w:eastAsia="Times New Roman"/>
        </w:rPr>
        <w:t>PM</w:t>
      </w:r>
      <w:r w:rsidRPr="000D32A4">
        <w:rPr>
          <w:rFonts w:eastAsia="Times New Roman"/>
        </w:rPr>
        <w:t xml:space="preserve"> - 4:00</w:t>
      </w:r>
      <w:r>
        <w:rPr>
          <w:rFonts w:eastAsia="Times New Roman"/>
        </w:rPr>
        <w:t xml:space="preserve">PM  </w:t>
      </w:r>
      <w:hyperlink r:id="rId12" w:history="1">
        <w:r w:rsidRPr="000D32A4">
          <w:rPr>
            <w:rStyle w:val="Hyperlink"/>
            <w:rFonts w:eastAsia="Times New Roman"/>
          </w:rPr>
          <w:t>Register</w:t>
        </w:r>
      </w:hyperlink>
    </w:p>
    <w:p w14:paraId="14CA9145" w14:textId="77777777" w:rsidR="00DE0DB2" w:rsidRPr="000D32A4" w:rsidRDefault="00DE0DB2" w:rsidP="00DE0DB2">
      <w:pPr>
        <w:spacing w:after="160" w:line="252" w:lineRule="auto"/>
        <w:rPr>
          <w:rFonts w:eastAsia="Times New Roman"/>
        </w:rPr>
      </w:pPr>
      <w:r w:rsidRPr="000D32A4">
        <w:rPr>
          <w:rFonts w:eastAsia="Times New Roman"/>
        </w:rPr>
        <w:t>Is your R code running too slowly on Rivanna? This workshop will explore some of the simpler techniques to make your R code run more efficiently.</w:t>
      </w:r>
      <w:r>
        <w:rPr>
          <w:rFonts w:eastAsia="Times New Roman"/>
        </w:rPr>
        <w:t xml:space="preserve"> </w:t>
      </w:r>
      <w:r w:rsidRPr="000D32A4">
        <w:rPr>
          <w:rFonts w:eastAsia="Times New Roman"/>
        </w:rPr>
        <w:t>Required experience: Intermediate experience with R programming</w:t>
      </w:r>
      <w:r>
        <w:rPr>
          <w:rFonts w:eastAsia="Times New Roman"/>
        </w:rPr>
        <w:t>.</w:t>
      </w:r>
    </w:p>
    <w:p w14:paraId="7715CE07" w14:textId="77777777" w:rsidR="004006D7" w:rsidRPr="0013235E" w:rsidRDefault="004006D7" w:rsidP="0027373D">
      <w:pPr>
        <w:rPr>
          <w:rFonts w:eastAsia="Times New Roman"/>
          <w:b/>
          <w:bCs/>
          <w:strike/>
          <w:color w:val="FF0000"/>
        </w:rPr>
      </w:pPr>
    </w:p>
    <w:p w14:paraId="676C90BA" w14:textId="6CC1AFD5" w:rsidR="003D05CA" w:rsidRPr="0013235E" w:rsidRDefault="003D05CA" w:rsidP="00801B41">
      <w:pPr>
        <w:rPr>
          <w:rFonts w:eastAsia="Times New Roman"/>
          <w:strike/>
          <w:color w:val="FF0000"/>
        </w:rPr>
      </w:pPr>
    </w:p>
    <w:p w14:paraId="4C22BF78" w14:textId="77777777" w:rsidR="00DE0DB2" w:rsidRDefault="00DE0DB2" w:rsidP="00D47660">
      <w:pPr>
        <w:spacing w:after="160" w:line="252" w:lineRule="auto"/>
        <w:rPr>
          <w:rFonts w:eastAsia="Times New Roman"/>
          <w:b/>
          <w:bCs/>
        </w:rPr>
      </w:pPr>
    </w:p>
    <w:p w14:paraId="4E1A177F" w14:textId="7DA54CB8" w:rsidR="00FC1D1C" w:rsidRPr="0013235E" w:rsidRDefault="00FC1D1C" w:rsidP="00FC1D1C">
      <w:pPr>
        <w:spacing w:after="160" w:line="252" w:lineRule="auto"/>
        <w:rPr>
          <w:rFonts w:asciiTheme="minorHAnsi" w:hAnsiTheme="minorHAnsi" w:cstheme="minorHAnsi"/>
          <w:strike/>
        </w:rPr>
      </w:pPr>
      <w:r w:rsidRPr="0013235E">
        <w:rPr>
          <w:rFonts w:asciiTheme="minorHAnsi" w:hAnsiTheme="minorHAnsi" w:cstheme="minorHAnsi"/>
          <w:strike/>
        </w:rPr>
        <w:t>************************************************************************************</w:t>
      </w:r>
    </w:p>
    <w:p w14:paraId="060E80AC" w14:textId="257EA4E9" w:rsidR="00D47660" w:rsidRDefault="00804769" w:rsidP="00015434">
      <w:pPr>
        <w:spacing w:after="160" w:line="252" w:lineRule="auto"/>
        <w:rPr>
          <w:rFonts w:asciiTheme="minorHAnsi" w:hAnsiTheme="minorHAnsi" w:cstheme="minorHAnsi"/>
        </w:rPr>
      </w:pPr>
      <w:r w:rsidRPr="00D47660">
        <w:rPr>
          <w:rFonts w:asciiTheme="minorHAnsi" w:hAnsiTheme="minorHAnsi" w:cstheme="minorHAnsi"/>
        </w:rPr>
        <w:t>Check out the f</w:t>
      </w:r>
      <w:r w:rsidR="00FC1D1C" w:rsidRPr="00D47660">
        <w:rPr>
          <w:rFonts w:asciiTheme="minorHAnsi" w:hAnsiTheme="minorHAnsi" w:cstheme="minorHAnsi"/>
        </w:rPr>
        <w:t xml:space="preserve">ull </w:t>
      </w:r>
      <w:r w:rsidR="00AB7324" w:rsidRPr="00D47660">
        <w:rPr>
          <w:rFonts w:asciiTheme="minorHAnsi" w:hAnsiTheme="minorHAnsi" w:cstheme="minorHAnsi"/>
        </w:rPr>
        <w:t xml:space="preserve">workshop calendars from </w:t>
      </w:r>
      <w:hyperlink r:id="rId13" w:history="1">
        <w:r w:rsidR="00AB7324" w:rsidRPr="00D47660">
          <w:rPr>
            <w:rStyle w:val="Hyperlink"/>
            <w:rFonts w:asciiTheme="minorHAnsi" w:hAnsiTheme="minorHAnsi" w:cstheme="minorHAnsi"/>
          </w:rPr>
          <w:t>H</w:t>
        </w:r>
        <w:r w:rsidR="00FC1D1C" w:rsidRPr="00D47660">
          <w:rPr>
            <w:rStyle w:val="Hyperlink"/>
            <w:rFonts w:asciiTheme="minorHAnsi" w:hAnsiTheme="minorHAnsi" w:cstheme="minorHAnsi"/>
          </w:rPr>
          <w:t>ealth Sciences Library</w:t>
        </w:r>
      </w:hyperlink>
      <w:r w:rsidR="00D47660">
        <w:rPr>
          <w:rFonts w:asciiTheme="minorHAnsi" w:hAnsiTheme="minorHAnsi" w:cstheme="minorHAnsi"/>
        </w:rPr>
        <w:t xml:space="preserve"> and </w:t>
      </w:r>
      <w:hyperlink r:id="rId14" w:history="1">
        <w:r w:rsidR="00D47660" w:rsidRPr="00D47660">
          <w:rPr>
            <w:rStyle w:val="Hyperlink"/>
            <w:rFonts w:asciiTheme="minorHAnsi" w:hAnsiTheme="minorHAnsi" w:cstheme="minorHAnsi"/>
          </w:rPr>
          <w:t>Research Computing</w:t>
        </w:r>
      </w:hyperlink>
      <w:r w:rsidR="00D47660">
        <w:rPr>
          <w:rStyle w:val="Hyperlink"/>
          <w:rFonts w:asciiTheme="minorHAnsi" w:hAnsiTheme="minorHAnsi" w:cstheme="minorHAnsi"/>
        </w:rPr>
        <w:t xml:space="preserve">. </w:t>
      </w:r>
      <w:r w:rsidR="00D47660" w:rsidRPr="00D47660">
        <w:rPr>
          <w:rFonts w:asciiTheme="minorHAnsi" w:hAnsiTheme="minorHAnsi" w:cstheme="minorHAnsi"/>
        </w:rPr>
        <w:t xml:space="preserve"> </w:t>
      </w:r>
    </w:p>
    <w:p w14:paraId="3611B48A" w14:textId="5EABF623" w:rsidR="00127D36" w:rsidRPr="00D47660" w:rsidRDefault="00FC1D1C" w:rsidP="00015434">
      <w:pPr>
        <w:spacing w:after="160" w:line="252" w:lineRule="auto"/>
        <w:rPr>
          <w:rFonts w:asciiTheme="minorHAnsi" w:hAnsiTheme="minorHAnsi" w:cstheme="minorHAnsi"/>
        </w:rPr>
      </w:pPr>
      <w:r w:rsidRPr="00D47660">
        <w:rPr>
          <w:rFonts w:asciiTheme="minorHAnsi" w:hAnsiTheme="minorHAnsi" w:cstheme="minorHAnsi"/>
        </w:rPr>
        <w:t xml:space="preserve">Questions? </w:t>
      </w:r>
      <w:r w:rsidR="006C589C" w:rsidRPr="00D47660">
        <w:rPr>
          <w:rFonts w:asciiTheme="minorHAnsi" w:hAnsiTheme="minorHAnsi" w:cstheme="minorHAnsi"/>
        </w:rPr>
        <w:t>E</w:t>
      </w:r>
      <w:r w:rsidRPr="00D47660">
        <w:rPr>
          <w:rFonts w:asciiTheme="minorHAnsi" w:hAnsiTheme="minorHAnsi" w:cstheme="minorHAnsi"/>
        </w:rPr>
        <w:t xml:space="preserve">mail the Health Sciences Library Research &amp; Data Services team at </w:t>
      </w:r>
      <w:hyperlink r:id="rId15" w:history="1">
        <w:r w:rsidRPr="00D47660">
          <w:rPr>
            <w:rStyle w:val="Hyperlink"/>
            <w:rFonts w:asciiTheme="minorHAnsi" w:hAnsiTheme="minorHAnsi" w:cstheme="minorHAnsi"/>
            <w:color w:val="auto"/>
          </w:rPr>
          <w:t>hsl-rdas@virginia.edu</w:t>
        </w:r>
      </w:hyperlink>
      <w:r w:rsidRPr="00D47660">
        <w:rPr>
          <w:rFonts w:asciiTheme="minorHAnsi" w:hAnsiTheme="minorHAnsi" w:cstheme="minorHAnsi"/>
        </w:rPr>
        <w:t xml:space="preserve">. </w:t>
      </w:r>
      <w:bookmarkEnd w:id="0"/>
    </w:p>
    <w:sectPr w:rsidR="00127D36" w:rsidRPr="00D4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D24F3"/>
    <w:multiLevelType w:val="hybridMultilevel"/>
    <w:tmpl w:val="624A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94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1C"/>
    <w:rsid w:val="0000086E"/>
    <w:rsid w:val="00001583"/>
    <w:rsid w:val="00005908"/>
    <w:rsid w:val="00005B63"/>
    <w:rsid w:val="000074EE"/>
    <w:rsid w:val="00014359"/>
    <w:rsid w:val="00015434"/>
    <w:rsid w:val="0001716C"/>
    <w:rsid w:val="00021C68"/>
    <w:rsid w:val="00023CDA"/>
    <w:rsid w:val="00027649"/>
    <w:rsid w:val="00030BB7"/>
    <w:rsid w:val="00031BCB"/>
    <w:rsid w:val="00036A36"/>
    <w:rsid w:val="000409A2"/>
    <w:rsid w:val="0005027B"/>
    <w:rsid w:val="000510AB"/>
    <w:rsid w:val="00052BFB"/>
    <w:rsid w:val="00053FFC"/>
    <w:rsid w:val="00056E49"/>
    <w:rsid w:val="00057280"/>
    <w:rsid w:val="00060978"/>
    <w:rsid w:val="00060DF5"/>
    <w:rsid w:val="000629A6"/>
    <w:rsid w:val="00063046"/>
    <w:rsid w:val="00066900"/>
    <w:rsid w:val="00070E43"/>
    <w:rsid w:val="0007232D"/>
    <w:rsid w:val="00076D60"/>
    <w:rsid w:val="00077554"/>
    <w:rsid w:val="00077ED5"/>
    <w:rsid w:val="0008113C"/>
    <w:rsid w:val="00082FA2"/>
    <w:rsid w:val="000836F7"/>
    <w:rsid w:val="000851B4"/>
    <w:rsid w:val="00085D51"/>
    <w:rsid w:val="00090564"/>
    <w:rsid w:val="00091435"/>
    <w:rsid w:val="00097DFC"/>
    <w:rsid w:val="000A188F"/>
    <w:rsid w:val="000A46AD"/>
    <w:rsid w:val="000A56EC"/>
    <w:rsid w:val="000A64C5"/>
    <w:rsid w:val="000B5C4B"/>
    <w:rsid w:val="000C11B7"/>
    <w:rsid w:val="000C2160"/>
    <w:rsid w:val="000C2174"/>
    <w:rsid w:val="000C3D65"/>
    <w:rsid w:val="000C3E4C"/>
    <w:rsid w:val="000C50A1"/>
    <w:rsid w:val="000C50CF"/>
    <w:rsid w:val="000D0D28"/>
    <w:rsid w:val="000D32A4"/>
    <w:rsid w:val="000D6D38"/>
    <w:rsid w:val="000E3896"/>
    <w:rsid w:val="000E41D4"/>
    <w:rsid w:val="000E4AEE"/>
    <w:rsid w:val="000E597B"/>
    <w:rsid w:val="000E648F"/>
    <w:rsid w:val="000E6F8D"/>
    <w:rsid w:val="000E7B24"/>
    <w:rsid w:val="000F21B2"/>
    <w:rsid w:val="000F307F"/>
    <w:rsid w:val="000F3D08"/>
    <w:rsid w:val="000F76AD"/>
    <w:rsid w:val="000F78C8"/>
    <w:rsid w:val="000F79E8"/>
    <w:rsid w:val="000F7F89"/>
    <w:rsid w:val="00101C2A"/>
    <w:rsid w:val="00104763"/>
    <w:rsid w:val="00104B4B"/>
    <w:rsid w:val="00113309"/>
    <w:rsid w:val="00116761"/>
    <w:rsid w:val="00117FD9"/>
    <w:rsid w:val="00121A19"/>
    <w:rsid w:val="00121C5D"/>
    <w:rsid w:val="00122979"/>
    <w:rsid w:val="00122D7A"/>
    <w:rsid w:val="00127D36"/>
    <w:rsid w:val="0013235E"/>
    <w:rsid w:val="00135B95"/>
    <w:rsid w:val="00135BA2"/>
    <w:rsid w:val="00141E47"/>
    <w:rsid w:val="00144141"/>
    <w:rsid w:val="00145111"/>
    <w:rsid w:val="0014649B"/>
    <w:rsid w:val="001504E4"/>
    <w:rsid w:val="001564EB"/>
    <w:rsid w:val="00157030"/>
    <w:rsid w:val="00160A62"/>
    <w:rsid w:val="00166496"/>
    <w:rsid w:val="00167FF9"/>
    <w:rsid w:val="001702A7"/>
    <w:rsid w:val="00172BD5"/>
    <w:rsid w:val="0017430E"/>
    <w:rsid w:val="001828FF"/>
    <w:rsid w:val="00182A05"/>
    <w:rsid w:val="00187177"/>
    <w:rsid w:val="00191C73"/>
    <w:rsid w:val="001957C3"/>
    <w:rsid w:val="00195AC4"/>
    <w:rsid w:val="001A4D7A"/>
    <w:rsid w:val="001A4EAA"/>
    <w:rsid w:val="001A608A"/>
    <w:rsid w:val="001B1F16"/>
    <w:rsid w:val="001B39B0"/>
    <w:rsid w:val="001B3D2D"/>
    <w:rsid w:val="001B6F50"/>
    <w:rsid w:val="001B7A56"/>
    <w:rsid w:val="001B7B8F"/>
    <w:rsid w:val="001C076E"/>
    <w:rsid w:val="001C13E4"/>
    <w:rsid w:val="001D0C2B"/>
    <w:rsid w:val="001D2722"/>
    <w:rsid w:val="001D2B5F"/>
    <w:rsid w:val="001D51FD"/>
    <w:rsid w:val="001D5493"/>
    <w:rsid w:val="001D6F6A"/>
    <w:rsid w:val="001E2A6C"/>
    <w:rsid w:val="001E54B9"/>
    <w:rsid w:val="001F018E"/>
    <w:rsid w:val="001F1926"/>
    <w:rsid w:val="001F2732"/>
    <w:rsid w:val="001F2D49"/>
    <w:rsid w:val="001F57ED"/>
    <w:rsid w:val="001F7116"/>
    <w:rsid w:val="001F78A5"/>
    <w:rsid w:val="002018EB"/>
    <w:rsid w:val="00201A42"/>
    <w:rsid w:val="002024C6"/>
    <w:rsid w:val="002122B0"/>
    <w:rsid w:val="0021464C"/>
    <w:rsid w:val="002169A6"/>
    <w:rsid w:val="00216C50"/>
    <w:rsid w:val="0022465C"/>
    <w:rsid w:val="0023169B"/>
    <w:rsid w:val="00234293"/>
    <w:rsid w:val="00243BA7"/>
    <w:rsid w:val="002519D2"/>
    <w:rsid w:val="00251FE7"/>
    <w:rsid w:val="0025298B"/>
    <w:rsid w:val="002533F6"/>
    <w:rsid w:val="00253CEF"/>
    <w:rsid w:val="00255082"/>
    <w:rsid w:val="00255CFF"/>
    <w:rsid w:val="00256AED"/>
    <w:rsid w:val="00264932"/>
    <w:rsid w:val="0026556D"/>
    <w:rsid w:val="00266CBF"/>
    <w:rsid w:val="002670FC"/>
    <w:rsid w:val="0026710E"/>
    <w:rsid w:val="00270F79"/>
    <w:rsid w:val="0027373D"/>
    <w:rsid w:val="00274B66"/>
    <w:rsid w:val="00275437"/>
    <w:rsid w:val="00275FAA"/>
    <w:rsid w:val="0028202D"/>
    <w:rsid w:val="00282600"/>
    <w:rsid w:val="002835A1"/>
    <w:rsid w:val="002848A2"/>
    <w:rsid w:val="00285EBB"/>
    <w:rsid w:val="00286419"/>
    <w:rsid w:val="00292F8D"/>
    <w:rsid w:val="002943DF"/>
    <w:rsid w:val="00295D55"/>
    <w:rsid w:val="00296732"/>
    <w:rsid w:val="00296E15"/>
    <w:rsid w:val="002A0EB6"/>
    <w:rsid w:val="002A2BA0"/>
    <w:rsid w:val="002A3148"/>
    <w:rsid w:val="002A41FD"/>
    <w:rsid w:val="002A6CFE"/>
    <w:rsid w:val="002B5800"/>
    <w:rsid w:val="002C0146"/>
    <w:rsid w:val="002C199C"/>
    <w:rsid w:val="002C1AC5"/>
    <w:rsid w:val="002D2451"/>
    <w:rsid w:val="002D3BA7"/>
    <w:rsid w:val="002D45EA"/>
    <w:rsid w:val="002D4C2D"/>
    <w:rsid w:val="002E053D"/>
    <w:rsid w:val="002E3E8E"/>
    <w:rsid w:val="002E468B"/>
    <w:rsid w:val="002E50F5"/>
    <w:rsid w:val="002E77E2"/>
    <w:rsid w:val="002F05C4"/>
    <w:rsid w:val="002F0881"/>
    <w:rsid w:val="002F1B0C"/>
    <w:rsid w:val="002F23A5"/>
    <w:rsid w:val="002F33FD"/>
    <w:rsid w:val="002F4536"/>
    <w:rsid w:val="003000DE"/>
    <w:rsid w:val="003022F4"/>
    <w:rsid w:val="00322BD1"/>
    <w:rsid w:val="00323976"/>
    <w:rsid w:val="0032511C"/>
    <w:rsid w:val="003263AA"/>
    <w:rsid w:val="003276BF"/>
    <w:rsid w:val="00334496"/>
    <w:rsid w:val="0033592D"/>
    <w:rsid w:val="003367B8"/>
    <w:rsid w:val="00340868"/>
    <w:rsid w:val="00342314"/>
    <w:rsid w:val="00346BAC"/>
    <w:rsid w:val="003647CE"/>
    <w:rsid w:val="003650F0"/>
    <w:rsid w:val="00370332"/>
    <w:rsid w:val="0037172F"/>
    <w:rsid w:val="00372BE1"/>
    <w:rsid w:val="0037416B"/>
    <w:rsid w:val="00376B89"/>
    <w:rsid w:val="00380187"/>
    <w:rsid w:val="00380347"/>
    <w:rsid w:val="003835D8"/>
    <w:rsid w:val="0038659F"/>
    <w:rsid w:val="00391D20"/>
    <w:rsid w:val="0039503C"/>
    <w:rsid w:val="003A0E3D"/>
    <w:rsid w:val="003A1605"/>
    <w:rsid w:val="003A2717"/>
    <w:rsid w:val="003A5F71"/>
    <w:rsid w:val="003B2B32"/>
    <w:rsid w:val="003B35E0"/>
    <w:rsid w:val="003B3EC3"/>
    <w:rsid w:val="003B3F50"/>
    <w:rsid w:val="003B5072"/>
    <w:rsid w:val="003B5902"/>
    <w:rsid w:val="003B6363"/>
    <w:rsid w:val="003B77AC"/>
    <w:rsid w:val="003C0462"/>
    <w:rsid w:val="003C084A"/>
    <w:rsid w:val="003C1E02"/>
    <w:rsid w:val="003C2423"/>
    <w:rsid w:val="003C3A8F"/>
    <w:rsid w:val="003C624B"/>
    <w:rsid w:val="003C6566"/>
    <w:rsid w:val="003D05CA"/>
    <w:rsid w:val="003D1BC2"/>
    <w:rsid w:val="003D2A97"/>
    <w:rsid w:val="003D5560"/>
    <w:rsid w:val="003D62C4"/>
    <w:rsid w:val="003E012E"/>
    <w:rsid w:val="003E239E"/>
    <w:rsid w:val="003E36FF"/>
    <w:rsid w:val="003E4ABC"/>
    <w:rsid w:val="003F08FD"/>
    <w:rsid w:val="004006D7"/>
    <w:rsid w:val="00400E2F"/>
    <w:rsid w:val="00400FD3"/>
    <w:rsid w:val="00401B55"/>
    <w:rsid w:val="00401E11"/>
    <w:rsid w:val="00403FAF"/>
    <w:rsid w:val="00405982"/>
    <w:rsid w:val="0040600D"/>
    <w:rsid w:val="00406D69"/>
    <w:rsid w:val="004109F2"/>
    <w:rsid w:val="00410D4B"/>
    <w:rsid w:val="00411E65"/>
    <w:rsid w:val="00415655"/>
    <w:rsid w:val="00422C83"/>
    <w:rsid w:val="00422E80"/>
    <w:rsid w:val="004330A2"/>
    <w:rsid w:val="00433C47"/>
    <w:rsid w:val="0043404C"/>
    <w:rsid w:val="004351E0"/>
    <w:rsid w:val="00436B8D"/>
    <w:rsid w:val="0043712E"/>
    <w:rsid w:val="00443827"/>
    <w:rsid w:val="00443CB4"/>
    <w:rsid w:val="004448EC"/>
    <w:rsid w:val="00452C81"/>
    <w:rsid w:val="00453BC7"/>
    <w:rsid w:val="0045474F"/>
    <w:rsid w:val="00461127"/>
    <w:rsid w:val="00462C77"/>
    <w:rsid w:val="0046428E"/>
    <w:rsid w:val="00465E5B"/>
    <w:rsid w:val="00467906"/>
    <w:rsid w:val="004727BF"/>
    <w:rsid w:val="00491967"/>
    <w:rsid w:val="00494505"/>
    <w:rsid w:val="00497334"/>
    <w:rsid w:val="004A0172"/>
    <w:rsid w:val="004A02E5"/>
    <w:rsid w:val="004A10A0"/>
    <w:rsid w:val="004A323B"/>
    <w:rsid w:val="004A363B"/>
    <w:rsid w:val="004A55CA"/>
    <w:rsid w:val="004A7897"/>
    <w:rsid w:val="004A7975"/>
    <w:rsid w:val="004B11A2"/>
    <w:rsid w:val="004B1B62"/>
    <w:rsid w:val="004B2AFF"/>
    <w:rsid w:val="004B2ED2"/>
    <w:rsid w:val="004B5290"/>
    <w:rsid w:val="004B5B21"/>
    <w:rsid w:val="004C14E9"/>
    <w:rsid w:val="004C774A"/>
    <w:rsid w:val="004D2519"/>
    <w:rsid w:val="004D3DBC"/>
    <w:rsid w:val="004D7B45"/>
    <w:rsid w:val="004E08B9"/>
    <w:rsid w:val="004E1784"/>
    <w:rsid w:val="004E322E"/>
    <w:rsid w:val="004E3C22"/>
    <w:rsid w:val="004E4DDF"/>
    <w:rsid w:val="004E668A"/>
    <w:rsid w:val="004E6735"/>
    <w:rsid w:val="004F2E24"/>
    <w:rsid w:val="004F2EF5"/>
    <w:rsid w:val="004F5134"/>
    <w:rsid w:val="004F5E95"/>
    <w:rsid w:val="004F6B97"/>
    <w:rsid w:val="00500C90"/>
    <w:rsid w:val="00501447"/>
    <w:rsid w:val="00502A36"/>
    <w:rsid w:val="005035D0"/>
    <w:rsid w:val="00505EBD"/>
    <w:rsid w:val="005068BA"/>
    <w:rsid w:val="005070B8"/>
    <w:rsid w:val="005070DB"/>
    <w:rsid w:val="00513EA9"/>
    <w:rsid w:val="005144B7"/>
    <w:rsid w:val="005222AF"/>
    <w:rsid w:val="00523DA4"/>
    <w:rsid w:val="00526992"/>
    <w:rsid w:val="00532B68"/>
    <w:rsid w:val="00532B99"/>
    <w:rsid w:val="00533ADD"/>
    <w:rsid w:val="0053499B"/>
    <w:rsid w:val="00537F6D"/>
    <w:rsid w:val="00540687"/>
    <w:rsid w:val="00540D28"/>
    <w:rsid w:val="00540E9E"/>
    <w:rsid w:val="0054173D"/>
    <w:rsid w:val="0054268D"/>
    <w:rsid w:val="00545D19"/>
    <w:rsid w:val="005475C7"/>
    <w:rsid w:val="00550F0F"/>
    <w:rsid w:val="00551A25"/>
    <w:rsid w:val="00553D22"/>
    <w:rsid w:val="00554400"/>
    <w:rsid w:val="00567353"/>
    <w:rsid w:val="00571049"/>
    <w:rsid w:val="005815EE"/>
    <w:rsid w:val="005853FC"/>
    <w:rsid w:val="00585A46"/>
    <w:rsid w:val="00585F10"/>
    <w:rsid w:val="00587967"/>
    <w:rsid w:val="00587A3D"/>
    <w:rsid w:val="00590940"/>
    <w:rsid w:val="00590A1A"/>
    <w:rsid w:val="00590A80"/>
    <w:rsid w:val="005920D6"/>
    <w:rsid w:val="005933F6"/>
    <w:rsid w:val="00595961"/>
    <w:rsid w:val="00596BF9"/>
    <w:rsid w:val="005B1EBE"/>
    <w:rsid w:val="005B4930"/>
    <w:rsid w:val="005B6652"/>
    <w:rsid w:val="005B71CE"/>
    <w:rsid w:val="005C17FB"/>
    <w:rsid w:val="005C1EA1"/>
    <w:rsid w:val="005C1F14"/>
    <w:rsid w:val="005C24B5"/>
    <w:rsid w:val="005C377A"/>
    <w:rsid w:val="005C6B53"/>
    <w:rsid w:val="005C77A0"/>
    <w:rsid w:val="005D09B6"/>
    <w:rsid w:val="005D36F6"/>
    <w:rsid w:val="005D4E50"/>
    <w:rsid w:val="005D4E95"/>
    <w:rsid w:val="005E1617"/>
    <w:rsid w:val="005F19FB"/>
    <w:rsid w:val="005F2C7C"/>
    <w:rsid w:val="005F6DFF"/>
    <w:rsid w:val="00600688"/>
    <w:rsid w:val="0060595B"/>
    <w:rsid w:val="006117F4"/>
    <w:rsid w:val="006127A3"/>
    <w:rsid w:val="00612A2F"/>
    <w:rsid w:val="00617617"/>
    <w:rsid w:val="0061768C"/>
    <w:rsid w:val="0062192E"/>
    <w:rsid w:val="006220E6"/>
    <w:rsid w:val="00622DEA"/>
    <w:rsid w:val="00624838"/>
    <w:rsid w:val="0062695C"/>
    <w:rsid w:val="0063007F"/>
    <w:rsid w:val="00631F07"/>
    <w:rsid w:val="00632C3C"/>
    <w:rsid w:val="00633891"/>
    <w:rsid w:val="00635873"/>
    <w:rsid w:val="006441FC"/>
    <w:rsid w:val="0064639E"/>
    <w:rsid w:val="00647390"/>
    <w:rsid w:val="006475D7"/>
    <w:rsid w:val="006505D4"/>
    <w:rsid w:val="006519CA"/>
    <w:rsid w:val="00652E3A"/>
    <w:rsid w:val="00654DF4"/>
    <w:rsid w:val="0066368E"/>
    <w:rsid w:val="00670719"/>
    <w:rsid w:val="006709C5"/>
    <w:rsid w:val="00671E24"/>
    <w:rsid w:val="0067658F"/>
    <w:rsid w:val="006804AA"/>
    <w:rsid w:val="00684E50"/>
    <w:rsid w:val="006865B3"/>
    <w:rsid w:val="006902FE"/>
    <w:rsid w:val="006925AE"/>
    <w:rsid w:val="00693E9A"/>
    <w:rsid w:val="00695D58"/>
    <w:rsid w:val="00697BE9"/>
    <w:rsid w:val="006A1167"/>
    <w:rsid w:val="006A23A8"/>
    <w:rsid w:val="006A3D16"/>
    <w:rsid w:val="006A6BAF"/>
    <w:rsid w:val="006B1083"/>
    <w:rsid w:val="006B176E"/>
    <w:rsid w:val="006B194C"/>
    <w:rsid w:val="006B3FC4"/>
    <w:rsid w:val="006B4D2D"/>
    <w:rsid w:val="006B5D1C"/>
    <w:rsid w:val="006C123C"/>
    <w:rsid w:val="006C5796"/>
    <w:rsid w:val="006C589C"/>
    <w:rsid w:val="006C7AAB"/>
    <w:rsid w:val="006D7998"/>
    <w:rsid w:val="006E039A"/>
    <w:rsid w:val="006E2B16"/>
    <w:rsid w:val="006E480D"/>
    <w:rsid w:val="006E7538"/>
    <w:rsid w:val="006F05ED"/>
    <w:rsid w:val="006F0A97"/>
    <w:rsid w:val="006F1E90"/>
    <w:rsid w:val="006F228D"/>
    <w:rsid w:val="006F229D"/>
    <w:rsid w:val="006F279F"/>
    <w:rsid w:val="006F3104"/>
    <w:rsid w:val="006F4914"/>
    <w:rsid w:val="0070278A"/>
    <w:rsid w:val="00703792"/>
    <w:rsid w:val="0070525F"/>
    <w:rsid w:val="00710541"/>
    <w:rsid w:val="007119C2"/>
    <w:rsid w:val="007128B9"/>
    <w:rsid w:val="0073703C"/>
    <w:rsid w:val="00740379"/>
    <w:rsid w:val="00740A0E"/>
    <w:rsid w:val="007429EA"/>
    <w:rsid w:val="00751963"/>
    <w:rsid w:val="00752B68"/>
    <w:rsid w:val="007532A7"/>
    <w:rsid w:val="00754E4F"/>
    <w:rsid w:val="007550AC"/>
    <w:rsid w:val="00755C9D"/>
    <w:rsid w:val="007566AC"/>
    <w:rsid w:val="007568CB"/>
    <w:rsid w:val="00757214"/>
    <w:rsid w:val="00762AE0"/>
    <w:rsid w:val="00763255"/>
    <w:rsid w:val="007661F0"/>
    <w:rsid w:val="007667A5"/>
    <w:rsid w:val="00770683"/>
    <w:rsid w:val="007717B4"/>
    <w:rsid w:val="0077263F"/>
    <w:rsid w:val="00773871"/>
    <w:rsid w:val="0077692D"/>
    <w:rsid w:val="00776BF8"/>
    <w:rsid w:val="00777A4F"/>
    <w:rsid w:val="007854C4"/>
    <w:rsid w:val="00786760"/>
    <w:rsid w:val="007906AD"/>
    <w:rsid w:val="00792AE4"/>
    <w:rsid w:val="00794E92"/>
    <w:rsid w:val="00795224"/>
    <w:rsid w:val="007A0EA9"/>
    <w:rsid w:val="007A4385"/>
    <w:rsid w:val="007A5BBA"/>
    <w:rsid w:val="007A7923"/>
    <w:rsid w:val="007A7D65"/>
    <w:rsid w:val="007B3DBD"/>
    <w:rsid w:val="007B4FA4"/>
    <w:rsid w:val="007B5C0C"/>
    <w:rsid w:val="007B5E17"/>
    <w:rsid w:val="007B724C"/>
    <w:rsid w:val="007C0BFB"/>
    <w:rsid w:val="007C48A2"/>
    <w:rsid w:val="007C67A0"/>
    <w:rsid w:val="007C7BFE"/>
    <w:rsid w:val="007C7C07"/>
    <w:rsid w:val="007D0519"/>
    <w:rsid w:val="007D2502"/>
    <w:rsid w:val="007D257C"/>
    <w:rsid w:val="007D3DB8"/>
    <w:rsid w:val="007E125E"/>
    <w:rsid w:val="007E37E7"/>
    <w:rsid w:val="007E3E35"/>
    <w:rsid w:val="007E5154"/>
    <w:rsid w:val="007F089A"/>
    <w:rsid w:val="007F29D1"/>
    <w:rsid w:val="007F462D"/>
    <w:rsid w:val="007F5F19"/>
    <w:rsid w:val="007F7ABD"/>
    <w:rsid w:val="007F7E9B"/>
    <w:rsid w:val="00801B41"/>
    <w:rsid w:val="00803E86"/>
    <w:rsid w:val="00804769"/>
    <w:rsid w:val="008074BB"/>
    <w:rsid w:val="00807ECF"/>
    <w:rsid w:val="0081001B"/>
    <w:rsid w:val="008111D4"/>
    <w:rsid w:val="00811955"/>
    <w:rsid w:val="00813371"/>
    <w:rsid w:val="0081694E"/>
    <w:rsid w:val="0081703A"/>
    <w:rsid w:val="00817F74"/>
    <w:rsid w:val="00821E05"/>
    <w:rsid w:val="00823D50"/>
    <w:rsid w:val="00824AA6"/>
    <w:rsid w:val="00825E16"/>
    <w:rsid w:val="008347AB"/>
    <w:rsid w:val="00840317"/>
    <w:rsid w:val="00840329"/>
    <w:rsid w:val="00840D23"/>
    <w:rsid w:val="00845370"/>
    <w:rsid w:val="008459FE"/>
    <w:rsid w:val="00846BE5"/>
    <w:rsid w:val="008471A8"/>
    <w:rsid w:val="00847867"/>
    <w:rsid w:val="00850499"/>
    <w:rsid w:val="00851FF1"/>
    <w:rsid w:val="008524CB"/>
    <w:rsid w:val="00852D6B"/>
    <w:rsid w:val="0085541D"/>
    <w:rsid w:val="00864E6C"/>
    <w:rsid w:val="0086504E"/>
    <w:rsid w:val="00866562"/>
    <w:rsid w:val="0086660F"/>
    <w:rsid w:val="00870962"/>
    <w:rsid w:val="0087345D"/>
    <w:rsid w:val="008751AF"/>
    <w:rsid w:val="00875D10"/>
    <w:rsid w:val="0087702F"/>
    <w:rsid w:val="00880B8A"/>
    <w:rsid w:val="00881331"/>
    <w:rsid w:val="00882BBE"/>
    <w:rsid w:val="0088458C"/>
    <w:rsid w:val="00885672"/>
    <w:rsid w:val="00885B0F"/>
    <w:rsid w:val="008923CB"/>
    <w:rsid w:val="00894856"/>
    <w:rsid w:val="0089519D"/>
    <w:rsid w:val="00896F8A"/>
    <w:rsid w:val="00897D9D"/>
    <w:rsid w:val="008A2A4E"/>
    <w:rsid w:val="008A490E"/>
    <w:rsid w:val="008A5887"/>
    <w:rsid w:val="008B5FBB"/>
    <w:rsid w:val="008B75B7"/>
    <w:rsid w:val="008B764B"/>
    <w:rsid w:val="008C4373"/>
    <w:rsid w:val="008D0A3A"/>
    <w:rsid w:val="008D2B9B"/>
    <w:rsid w:val="008D362D"/>
    <w:rsid w:val="008D3940"/>
    <w:rsid w:val="008D3DD7"/>
    <w:rsid w:val="008D3E93"/>
    <w:rsid w:val="008E3B2A"/>
    <w:rsid w:val="008E4851"/>
    <w:rsid w:val="008E4A79"/>
    <w:rsid w:val="008E4BC1"/>
    <w:rsid w:val="008E584F"/>
    <w:rsid w:val="008E6AC0"/>
    <w:rsid w:val="008F270D"/>
    <w:rsid w:val="008F4F96"/>
    <w:rsid w:val="008F5BBB"/>
    <w:rsid w:val="008F677A"/>
    <w:rsid w:val="00900BDD"/>
    <w:rsid w:val="009034BD"/>
    <w:rsid w:val="0090476F"/>
    <w:rsid w:val="009047D5"/>
    <w:rsid w:val="00913DE0"/>
    <w:rsid w:val="0091531F"/>
    <w:rsid w:val="00922383"/>
    <w:rsid w:val="00925179"/>
    <w:rsid w:val="00926886"/>
    <w:rsid w:val="00932A4D"/>
    <w:rsid w:val="00934BE5"/>
    <w:rsid w:val="009350FD"/>
    <w:rsid w:val="00935AC7"/>
    <w:rsid w:val="0093678C"/>
    <w:rsid w:val="0093723A"/>
    <w:rsid w:val="00943CD1"/>
    <w:rsid w:val="009457CC"/>
    <w:rsid w:val="009458FF"/>
    <w:rsid w:val="00945A68"/>
    <w:rsid w:val="00947EDB"/>
    <w:rsid w:val="0095005A"/>
    <w:rsid w:val="0095371E"/>
    <w:rsid w:val="009542DA"/>
    <w:rsid w:val="00955562"/>
    <w:rsid w:val="00955C7B"/>
    <w:rsid w:val="00957078"/>
    <w:rsid w:val="00960B27"/>
    <w:rsid w:val="00967ECF"/>
    <w:rsid w:val="0097068A"/>
    <w:rsid w:val="009723FA"/>
    <w:rsid w:val="00972DA8"/>
    <w:rsid w:val="009872C4"/>
    <w:rsid w:val="009874ED"/>
    <w:rsid w:val="00991BF1"/>
    <w:rsid w:val="00992E95"/>
    <w:rsid w:val="009931A8"/>
    <w:rsid w:val="00997870"/>
    <w:rsid w:val="009A4A6C"/>
    <w:rsid w:val="009B32E5"/>
    <w:rsid w:val="009B399C"/>
    <w:rsid w:val="009B3FFA"/>
    <w:rsid w:val="009C06CB"/>
    <w:rsid w:val="009C19EB"/>
    <w:rsid w:val="009C4012"/>
    <w:rsid w:val="009C68B5"/>
    <w:rsid w:val="009D35CD"/>
    <w:rsid w:val="009D4CB4"/>
    <w:rsid w:val="009D68E8"/>
    <w:rsid w:val="009D6E7B"/>
    <w:rsid w:val="009D7738"/>
    <w:rsid w:val="009D7D12"/>
    <w:rsid w:val="009E2FE4"/>
    <w:rsid w:val="009E4E32"/>
    <w:rsid w:val="009F0316"/>
    <w:rsid w:val="009F5A62"/>
    <w:rsid w:val="009F64F9"/>
    <w:rsid w:val="009F7761"/>
    <w:rsid w:val="00A02279"/>
    <w:rsid w:val="00A03DD2"/>
    <w:rsid w:val="00A04392"/>
    <w:rsid w:val="00A07999"/>
    <w:rsid w:val="00A07CDA"/>
    <w:rsid w:val="00A11DC0"/>
    <w:rsid w:val="00A11DD8"/>
    <w:rsid w:val="00A13D6D"/>
    <w:rsid w:val="00A14299"/>
    <w:rsid w:val="00A1597B"/>
    <w:rsid w:val="00A175A3"/>
    <w:rsid w:val="00A2158A"/>
    <w:rsid w:val="00A225A2"/>
    <w:rsid w:val="00A255AD"/>
    <w:rsid w:val="00A26A22"/>
    <w:rsid w:val="00A313D2"/>
    <w:rsid w:val="00A3448A"/>
    <w:rsid w:val="00A412DA"/>
    <w:rsid w:val="00A42280"/>
    <w:rsid w:val="00A43E58"/>
    <w:rsid w:val="00A44069"/>
    <w:rsid w:val="00A504B5"/>
    <w:rsid w:val="00A51FAA"/>
    <w:rsid w:val="00A53EA3"/>
    <w:rsid w:val="00A56950"/>
    <w:rsid w:val="00A60D59"/>
    <w:rsid w:val="00A61F6E"/>
    <w:rsid w:val="00A65C05"/>
    <w:rsid w:val="00A67FF0"/>
    <w:rsid w:val="00A71469"/>
    <w:rsid w:val="00A7183F"/>
    <w:rsid w:val="00A7245C"/>
    <w:rsid w:val="00A744E6"/>
    <w:rsid w:val="00A80BFA"/>
    <w:rsid w:val="00A81FCF"/>
    <w:rsid w:val="00A82ACA"/>
    <w:rsid w:val="00A83C70"/>
    <w:rsid w:val="00A8444E"/>
    <w:rsid w:val="00A8505C"/>
    <w:rsid w:val="00A85DF0"/>
    <w:rsid w:val="00A860A8"/>
    <w:rsid w:val="00A86991"/>
    <w:rsid w:val="00A86A6A"/>
    <w:rsid w:val="00A90C18"/>
    <w:rsid w:val="00A92D15"/>
    <w:rsid w:val="00A955DF"/>
    <w:rsid w:val="00A962E9"/>
    <w:rsid w:val="00A96547"/>
    <w:rsid w:val="00A97A5E"/>
    <w:rsid w:val="00AA0436"/>
    <w:rsid w:val="00AA213E"/>
    <w:rsid w:val="00AA2774"/>
    <w:rsid w:val="00AA5C7D"/>
    <w:rsid w:val="00AB0F84"/>
    <w:rsid w:val="00AB322D"/>
    <w:rsid w:val="00AB4DFF"/>
    <w:rsid w:val="00AB7324"/>
    <w:rsid w:val="00AB7C45"/>
    <w:rsid w:val="00AB7C9D"/>
    <w:rsid w:val="00AC1018"/>
    <w:rsid w:val="00AD0695"/>
    <w:rsid w:val="00AD4071"/>
    <w:rsid w:val="00AD7B6A"/>
    <w:rsid w:val="00AE0580"/>
    <w:rsid w:val="00AE2F81"/>
    <w:rsid w:val="00AE6B6C"/>
    <w:rsid w:val="00AF0B0F"/>
    <w:rsid w:val="00AF10B6"/>
    <w:rsid w:val="00B01C2B"/>
    <w:rsid w:val="00B0275A"/>
    <w:rsid w:val="00B06AF7"/>
    <w:rsid w:val="00B113AA"/>
    <w:rsid w:val="00B151BA"/>
    <w:rsid w:val="00B1540E"/>
    <w:rsid w:val="00B16FDF"/>
    <w:rsid w:val="00B17958"/>
    <w:rsid w:val="00B21497"/>
    <w:rsid w:val="00B23A4A"/>
    <w:rsid w:val="00B26F22"/>
    <w:rsid w:val="00B33B0A"/>
    <w:rsid w:val="00B427DB"/>
    <w:rsid w:val="00B43254"/>
    <w:rsid w:val="00B4400B"/>
    <w:rsid w:val="00B44B7C"/>
    <w:rsid w:val="00B45458"/>
    <w:rsid w:val="00B510E7"/>
    <w:rsid w:val="00B5709B"/>
    <w:rsid w:val="00B57663"/>
    <w:rsid w:val="00B63E4A"/>
    <w:rsid w:val="00B64862"/>
    <w:rsid w:val="00B66F35"/>
    <w:rsid w:val="00B70F77"/>
    <w:rsid w:val="00B71189"/>
    <w:rsid w:val="00B754BF"/>
    <w:rsid w:val="00B75B80"/>
    <w:rsid w:val="00B8007C"/>
    <w:rsid w:val="00B817D2"/>
    <w:rsid w:val="00B8195A"/>
    <w:rsid w:val="00B83811"/>
    <w:rsid w:val="00B83865"/>
    <w:rsid w:val="00B841F5"/>
    <w:rsid w:val="00B84E38"/>
    <w:rsid w:val="00B864A2"/>
    <w:rsid w:val="00B86E83"/>
    <w:rsid w:val="00B870C1"/>
    <w:rsid w:val="00B9417B"/>
    <w:rsid w:val="00B9538C"/>
    <w:rsid w:val="00BA3398"/>
    <w:rsid w:val="00BA3679"/>
    <w:rsid w:val="00BA3920"/>
    <w:rsid w:val="00BA469D"/>
    <w:rsid w:val="00BA513F"/>
    <w:rsid w:val="00BA5C8C"/>
    <w:rsid w:val="00BB2948"/>
    <w:rsid w:val="00BB2A6E"/>
    <w:rsid w:val="00BC28F0"/>
    <w:rsid w:val="00BC29E3"/>
    <w:rsid w:val="00BC5382"/>
    <w:rsid w:val="00BC68D7"/>
    <w:rsid w:val="00BD53FE"/>
    <w:rsid w:val="00BE1B72"/>
    <w:rsid w:val="00BE3C03"/>
    <w:rsid w:val="00BF44FB"/>
    <w:rsid w:val="00BF71E4"/>
    <w:rsid w:val="00C00358"/>
    <w:rsid w:val="00C00E7D"/>
    <w:rsid w:val="00C03572"/>
    <w:rsid w:val="00C078FC"/>
    <w:rsid w:val="00C1049F"/>
    <w:rsid w:val="00C10EE7"/>
    <w:rsid w:val="00C13A9E"/>
    <w:rsid w:val="00C215EB"/>
    <w:rsid w:val="00C2169C"/>
    <w:rsid w:val="00C26CE2"/>
    <w:rsid w:val="00C3068C"/>
    <w:rsid w:val="00C34596"/>
    <w:rsid w:val="00C35FB4"/>
    <w:rsid w:val="00C36377"/>
    <w:rsid w:val="00C46312"/>
    <w:rsid w:val="00C47B96"/>
    <w:rsid w:val="00C52FD6"/>
    <w:rsid w:val="00C53283"/>
    <w:rsid w:val="00C54EBC"/>
    <w:rsid w:val="00C56745"/>
    <w:rsid w:val="00C60B74"/>
    <w:rsid w:val="00C613E8"/>
    <w:rsid w:val="00C7207D"/>
    <w:rsid w:val="00C72FAE"/>
    <w:rsid w:val="00C81533"/>
    <w:rsid w:val="00C83552"/>
    <w:rsid w:val="00C842D8"/>
    <w:rsid w:val="00C92194"/>
    <w:rsid w:val="00C92795"/>
    <w:rsid w:val="00C9360A"/>
    <w:rsid w:val="00C93B74"/>
    <w:rsid w:val="00CA0C9C"/>
    <w:rsid w:val="00CA4A39"/>
    <w:rsid w:val="00CA59B0"/>
    <w:rsid w:val="00CA6BF7"/>
    <w:rsid w:val="00CA6DB3"/>
    <w:rsid w:val="00CA75EC"/>
    <w:rsid w:val="00CB0744"/>
    <w:rsid w:val="00CB2708"/>
    <w:rsid w:val="00CC1918"/>
    <w:rsid w:val="00CC320B"/>
    <w:rsid w:val="00CD4227"/>
    <w:rsid w:val="00CD5E36"/>
    <w:rsid w:val="00CD652E"/>
    <w:rsid w:val="00CD6906"/>
    <w:rsid w:val="00CD79BA"/>
    <w:rsid w:val="00CD7A98"/>
    <w:rsid w:val="00CE1901"/>
    <w:rsid w:val="00CE5074"/>
    <w:rsid w:val="00CE62F3"/>
    <w:rsid w:val="00CF1535"/>
    <w:rsid w:val="00CF3CE7"/>
    <w:rsid w:val="00CF5ACD"/>
    <w:rsid w:val="00CF67D9"/>
    <w:rsid w:val="00CF726D"/>
    <w:rsid w:val="00D00376"/>
    <w:rsid w:val="00D023B1"/>
    <w:rsid w:val="00D03331"/>
    <w:rsid w:val="00D03564"/>
    <w:rsid w:val="00D04865"/>
    <w:rsid w:val="00D050CF"/>
    <w:rsid w:val="00D07455"/>
    <w:rsid w:val="00D12FA2"/>
    <w:rsid w:val="00D14E86"/>
    <w:rsid w:val="00D16C4B"/>
    <w:rsid w:val="00D16F0E"/>
    <w:rsid w:val="00D22BBC"/>
    <w:rsid w:val="00D33B09"/>
    <w:rsid w:val="00D34F92"/>
    <w:rsid w:val="00D367ED"/>
    <w:rsid w:val="00D3725A"/>
    <w:rsid w:val="00D400AE"/>
    <w:rsid w:val="00D4116A"/>
    <w:rsid w:val="00D4176D"/>
    <w:rsid w:val="00D42E09"/>
    <w:rsid w:val="00D47445"/>
    <w:rsid w:val="00D47660"/>
    <w:rsid w:val="00D609BB"/>
    <w:rsid w:val="00D63442"/>
    <w:rsid w:val="00D636BB"/>
    <w:rsid w:val="00D67655"/>
    <w:rsid w:val="00D71A4A"/>
    <w:rsid w:val="00D7357B"/>
    <w:rsid w:val="00D7661D"/>
    <w:rsid w:val="00D82E0D"/>
    <w:rsid w:val="00D8571B"/>
    <w:rsid w:val="00D86E9A"/>
    <w:rsid w:val="00D87974"/>
    <w:rsid w:val="00D91634"/>
    <w:rsid w:val="00D94CA5"/>
    <w:rsid w:val="00DA5563"/>
    <w:rsid w:val="00DA61AF"/>
    <w:rsid w:val="00DA6B36"/>
    <w:rsid w:val="00DA7289"/>
    <w:rsid w:val="00DB0A1D"/>
    <w:rsid w:val="00DB2949"/>
    <w:rsid w:val="00DB2F48"/>
    <w:rsid w:val="00DB3639"/>
    <w:rsid w:val="00DB4ACF"/>
    <w:rsid w:val="00DB5B76"/>
    <w:rsid w:val="00DB6E64"/>
    <w:rsid w:val="00DC0A92"/>
    <w:rsid w:val="00DC3C46"/>
    <w:rsid w:val="00DC482C"/>
    <w:rsid w:val="00DC65D5"/>
    <w:rsid w:val="00DC65FF"/>
    <w:rsid w:val="00DC6C10"/>
    <w:rsid w:val="00DC6CEC"/>
    <w:rsid w:val="00DC7727"/>
    <w:rsid w:val="00DD4377"/>
    <w:rsid w:val="00DD7DC9"/>
    <w:rsid w:val="00DD7F96"/>
    <w:rsid w:val="00DE0DB2"/>
    <w:rsid w:val="00DE1DA0"/>
    <w:rsid w:val="00DE3901"/>
    <w:rsid w:val="00DE632E"/>
    <w:rsid w:val="00DE7578"/>
    <w:rsid w:val="00DF1D44"/>
    <w:rsid w:val="00DF1F39"/>
    <w:rsid w:val="00DF2007"/>
    <w:rsid w:val="00DF290B"/>
    <w:rsid w:val="00DF3C0E"/>
    <w:rsid w:val="00DF5935"/>
    <w:rsid w:val="00DF7CD1"/>
    <w:rsid w:val="00E008A4"/>
    <w:rsid w:val="00E04808"/>
    <w:rsid w:val="00E05B32"/>
    <w:rsid w:val="00E05E64"/>
    <w:rsid w:val="00E06092"/>
    <w:rsid w:val="00E0742E"/>
    <w:rsid w:val="00E14671"/>
    <w:rsid w:val="00E146AE"/>
    <w:rsid w:val="00E15584"/>
    <w:rsid w:val="00E17252"/>
    <w:rsid w:val="00E21BA9"/>
    <w:rsid w:val="00E23ACA"/>
    <w:rsid w:val="00E25E1D"/>
    <w:rsid w:val="00E2661D"/>
    <w:rsid w:val="00E3291B"/>
    <w:rsid w:val="00E35C71"/>
    <w:rsid w:val="00E407D1"/>
    <w:rsid w:val="00E4098B"/>
    <w:rsid w:val="00E436CE"/>
    <w:rsid w:val="00E43723"/>
    <w:rsid w:val="00E47F1B"/>
    <w:rsid w:val="00E52B2B"/>
    <w:rsid w:val="00E57854"/>
    <w:rsid w:val="00E61CAB"/>
    <w:rsid w:val="00E72F5E"/>
    <w:rsid w:val="00E7469D"/>
    <w:rsid w:val="00E77550"/>
    <w:rsid w:val="00E8317C"/>
    <w:rsid w:val="00E8721F"/>
    <w:rsid w:val="00E87942"/>
    <w:rsid w:val="00E931C2"/>
    <w:rsid w:val="00E94990"/>
    <w:rsid w:val="00E95429"/>
    <w:rsid w:val="00EB03E1"/>
    <w:rsid w:val="00EB22AA"/>
    <w:rsid w:val="00EB58B7"/>
    <w:rsid w:val="00EB5BA7"/>
    <w:rsid w:val="00EB64B8"/>
    <w:rsid w:val="00EB6DC9"/>
    <w:rsid w:val="00EB76AC"/>
    <w:rsid w:val="00EC1366"/>
    <w:rsid w:val="00EC2BF3"/>
    <w:rsid w:val="00EC3799"/>
    <w:rsid w:val="00ED4097"/>
    <w:rsid w:val="00ED718E"/>
    <w:rsid w:val="00EE138D"/>
    <w:rsid w:val="00EE20CE"/>
    <w:rsid w:val="00EE2C86"/>
    <w:rsid w:val="00EE33FB"/>
    <w:rsid w:val="00EE416F"/>
    <w:rsid w:val="00EE5004"/>
    <w:rsid w:val="00EF3D28"/>
    <w:rsid w:val="00EF74CB"/>
    <w:rsid w:val="00F0040A"/>
    <w:rsid w:val="00F05268"/>
    <w:rsid w:val="00F069E6"/>
    <w:rsid w:val="00F07587"/>
    <w:rsid w:val="00F07E89"/>
    <w:rsid w:val="00F10F64"/>
    <w:rsid w:val="00F11332"/>
    <w:rsid w:val="00F139C9"/>
    <w:rsid w:val="00F173EC"/>
    <w:rsid w:val="00F17666"/>
    <w:rsid w:val="00F17BA5"/>
    <w:rsid w:val="00F22270"/>
    <w:rsid w:val="00F23812"/>
    <w:rsid w:val="00F23842"/>
    <w:rsid w:val="00F26A60"/>
    <w:rsid w:val="00F30175"/>
    <w:rsid w:val="00F32947"/>
    <w:rsid w:val="00F33B29"/>
    <w:rsid w:val="00F40434"/>
    <w:rsid w:val="00F433D2"/>
    <w:rsid w:val="00F44E72"/>
    <w:rsid w:val="00F44E98"/>
    <w:rsid w:val="00F452DC"/>
    <w:rsid w:val="00F4533C"/>
    <w:rsid w:val="00F466CA"/>
    <w:rsid w:val="00F51D08"/>
    <w:rsid w:val="00F54F75"/>
    <w:rsid w:val="00F5678C"/>
    <w:rsid w:val="00F6314C"/>
    <w:rsid w:val="00F6320D"/>
    <w:rsid w:val="00F6321B"/>
    <w:rsid w:val="00F63FE3"/>
    <w:rsid w:val="00F7322C"/>
    <w:rsid w:val="00F73C13"/>
    <w:rsid w:val="00F73EC7"/>
    <w:rsid w:val="00F75DC6"/>
    <w:rsid w:val="00F8336D"/>
    <w:rsid w:val="00F83914"/>
    <w:rsid w:val="00F85CDA"/>
    <w:rsid w:val="00F86900"/>
    <w:rsid w:val="00F87B93"/>
    <w:rsid w:val="00F96BFC"/>
    <w:rsid w:val="00FA00F6"/>
    <w:rsid w:val="00FA1672"/>
    <w:rsid w:val="00FA4A56"/>
    <w:rsid w:val="00FA4F5C"/>
    <w:rsid w:val="00FA527B"/>
    <w:rsid w:val="00FA778D"/>
    <w:rsid w:val="00FB01FF"/>
    <w:rsid w:val="00FB06A1"/>
    <w:rsid w:val="00FB1E95"/>
    <w:rsid w:val="00FB446B"/>
    <w:rsid w:val="00FB7696"/>
    <w:rsid w:val="00FC17BA"/>
    <w:rsid w:val="00FC1D1C"/>
    <w:rsid w:val="00FC1F38"/>
    <w:rsid w:val="00FC297C"/>
    <w:rsid w:val="00FC6EA9"/>
    <w:rsid w:val="00FD049C"/>
    <w:rsid w:val="00FD079A"/>
    <w:rsid w:val="00FD2A00"/>
    <w:rsid w:val="00FD46A1"/>
    <w:rsid w:val="00FE0DB0"/>
    <w:rsid w:val="00FE15D3"/>
    <w:rsid w:val="00FE1882"/>
    <w:rsid w:val="00FE3786"/>
    <w:rsid w:val="00FE484B"/>
    <w:rsid w:val="00FE55C2"/>
    <w:rsid w:val="00FE6854"/>
    <w:rsid w:val="00FF1A92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388A"/>
  <w15:chartTrackingRefBased/>
  <w15:docId w15:val="{38CADCCA-90B5-4784-8BF6-4A5AEE09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D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D1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0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571B"/>
    <w:rPr>
      <w:rFonts w:eastAsia="SimSu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E685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358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3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DA4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D7B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8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4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1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75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1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6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13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3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34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2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.hsl.virginia.edu/event/10383546" TargetMode="External"/><Relationship Id="rId13" Type="http://schemas.openxmlformats.org/officeDocument/2006/relationships/hyperlink" Target="https://cal.hsl.virginia.edu/calendar/dat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l.lib.virginia.edu/event/1009055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l.hsl.virginia.edu/event/10383555" TargetMode="External"/><Relationship Id="rId5" Type="http://schemas.openxmlformats.org/officeDocument/2006/relationships/styles" Target="styles.xml"/><Relationship Id="rId15" Type="http://schemas.openxmlformats.org/officeDocument/2006/relationships/hyperlink" Target="mailto:hsl-rdas@virginia.edu" TargetMode="External"/><Relationship Id="rId10" Type="http://schemas.openxmlformats.org/officeDocument/2006/relationships/hyperlink" Target="https://cal.hsl.virginia.edu/event/1038355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l.hsl.virginia.edu/event/10383548" TargetMode="External"/><Relationship Id="rId14" Type="http://schemas.openxmlformats.org/officeDocument/2006/relationships/hyperlink" Target="https://www.rc.virginia.edu/education/worksho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28DE5BFEDCD4DB37157AA8A06DB87" ma:contentTypeVersion="14" ma:contentTypeDescription="Create a new document." ma:contentTypeScope="" ma:versionID="4517841c991169f5f868a1dfabc2279e">
  <xsd:schema xmlns:xsd="http://www.w3.org/2001/XMLSchema" xmlns:xs="http://www.w3.org/2001/XMLSchema" xmlns:p="http://schemas.microsoft.com/office/2006/metadata/properties" xmlns:ns3="67993f72-7c6a-4aff-80a0-04cdc3b4a42b" xmlns:ns4="da77ae37-95ca-4a4a-828e-c89c9b64b6d6" targetNamespace="http://schemas.microsoft.com/office/2006/metadata/properties" ma:root="true" ma:fieldsID="fbd40f92219cde237b9206af1e7027ed" ns3:_="" ns4:_="">
    <xsd:import namespace="67993f72-7c6a-4aff-80a0-04cdc3b4a42b"/>
    <xsd:import namespace="da77ae37-95ca-4a4a-828e-c89c9b64b6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93f72-7c6a-4aff-80a0-04cdc3b4a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7ae37-95ca-4a4a-828e-c89c9b64b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8B06B-BD30-44BF-B8C2-B5D0CDF51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93f72-7c6a-4aff-80a0-04cdc3b4a42b"/>
    <ds:schemaRef ds:uri="da77ae37-95ca-4a4a-828e-c89c9b64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BA532-3FE6-4450-935C-DB5768E51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E8D32-6BC2-4002-A3D6-7678CF013B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Denton, Andrea Horne (ash6b)</dc:creator>
  <cp:keywords/>
  <dc:description/>
  <cp:lastModifiedBy>Denton, Andrea Horne (ash6b)</cp:lastModifiedBy>
  <cp:revision>4</cp:revision>
  <dcterms:created xsi:type="dcterms:W3CDTF">2023-02-27T12:57:00Z</dcterms:created>
  <dcterms:modified xsi:type="dcterms:W3CDTF">2023-02-27T13:02:00Z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0x0101000BB28DE5BFEDCD4DB37157AA8A06DB87</vt:lpwstr>
  </property>
</Properties>
</file>